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11A" w:rsidRPr="008A011A" w:rsidRDefault="008A011A" w:rsidP="008A011A">
      <w:pPr>
        <w:spacing w:after="0" w:line="240" w:lineRule="auto"/>
        <w:jc w:val="center"/>
        <w:rPr>
          <w:rFonts w:ascii="Times New Roman" w:hAnsi="Times New Roman" w:cs="Times New Roman"/>
          <w:b/>
          <w:sz w:val="32"/>
        </w:rPr>
      </w:pPr>
      <w:r w:rsidRPr="008A011A">
        <w:rPr>
          <w:rFonts w:ascii="Times New Roman" w:hAnsi="Times New Roman" w:cs="Times New Roman"/>
          <w:b/>
          <w:i/>
          <w:sz w:val="32"/>
        </w:rPr>
        <w:t>Historia de una escalera</w:t>
      </w:r>
      <w:r w:rsidRPr="008A011A">
        <w:rPr>
          <w:rFonts w:ascii="Times New Roman" w:hAnsi="Times New Roman" w:cs="Times New Roman"/>
          <w:b/>
          <w:sz w:val="32"/>
        </w:rPr>
        <w:t xml:space="preserve"> (A. Buero Vallejo)</w:t>
      </w:r>
    </w:p>
    <w:p w:rsidR="008A011A" w:rsidRPr="008A011A" w:rsidRDefault="006251C2" w:rsidP="008A011A">
      <w:pPr>
        <w:spacing w:after="0" w:line="240" w:lineRule="auto"/>
        <w:jc w:val="center"/>
        <w:rPr>
          <w:rFonts w:ascii="Times New Roman" w:hAnsi="Times New Roman" w:cs="Times New Roman"/>
          <w:b/>
          <w:sz w:val="32"/>
          <w:u w:val="single"/>
        </w:rPr>
      </w:pPr>
      <w:r w:rsidRPr="008A011A">
        <w:rPr>
          <w:rFonts w:ascii="Times New Roman" w:hAnsi="Times New Roman" w:cs="Times New Roman"/>
          <w:b/>
          <w:sz w:val="32"/>
          <w:u w:val="single"/>
        </w:rPr>
        <w:t>GUÍA DE LECTURA</w:t>
      </w:r>
      <w:r w:rsidR="008A011A" w:rsidRPr="008A011A">
        <w:rPr>
          <w:rFonts w:ascii="Times New Roman" w:hAnsi="Times New Roman" w:cs="Times New Roman"/>
          <w:b/>
          <w:sz w:val="32"/>
          <w:u w:val="single"/>
        </w:rPr>
        <w:t xml:space="preserve"> - </w:t>
      </w:r>
      <w:r w:rsidR="008A011A" w:rsidRPr="008A011A">
        <w:rPr>
          <w:rFonts w:ascii="Times New Roman" w:hAnsi="Times New Roman" w:cs="Times New Roman"/>
          <w:b/>
          <w:sz w:val="32"/>
          <w:u w:val="single"/>
        </w:rPr>
        <w:t>ACTIVIDADES</w:t>
      </w:r>
    </w:p>
    <w:p w:rsidR="006251C2" w:rsidRPr="00CB1A68" w:rsidRDefault="006251C2" w:rsidP="00CB1A68">
      <w:pPr>
        <w:spacing w:before="120" w:after="0" w:line="240" w:lineRule="auto"/>
        <w:jc w:val="both"/>
        <w:rPr>
          <w:rFonts w:ascii="Times New Roman" w:hAnsi="Times New Roman" w:cs="Times New Roman"/>
        </w:rPr>
      </w:pPr>
      <w:r w:rsidRPr="00CB1A68">
        <w:rPr>
          <w:rFonts w:ascii="Times New Roman" w:hAnsi="Times New Roman" w:cs="Times New Roman"/>
        </w:rPr>
        <w:t>Lee con atención la obra y contesta reflexivamente a estas cuestiones.</w:t>
      </w:r>
      <w:r w:rsidR="00CB1A68" w:rsidRPr="00CB1A68">
        <w:rPr>
          <w:rFonts w:ascii="Times New Roman" w:hAnsi="Times New Roman" w:cs="Times New Roman"/>
        </w:rPr>
        <w:t xml:space="preserve"> Puedes responder utilizando este mismo documento, escribiendo tus respuestas a continuación de las preguntas. Para distinguir unas de otras, escribe tus respuestas con otro tipo de letra o en otro color, por ejemplo, azul. Puedes responder también a mano o por cualquier otro medio a tu alcance, pero recuerda que deberás hacérmelo llegar por correo electrónico.</w:t>
      </w:r>
    </w:p>
    <w:p w:rsidR="006251C2" w:rsidRPr="00DD7022" w:rsidRDefault="006251C2" w:rsidP="006251C2">
      <w:pPr>
        <w:pStyle w:val="Prrafodelista"/>
        <w:numPr>
          <w:ilvl w:val="0"/>
          <w:numId w:val="1"/>
        </w:numPr>
        <w:spacing w:before="120" w:after="0" w:line="240" w:lineRule="auto"/>
        <w:contextualSpacing w:val="0"/>
        <w:rPr>
          <w:rFonts w:ascii="Times New Roman" w:hAnsi="Times New Roman" w:cs="Times New Roman"/>
          <w:b/>
          <w:sz w:val="24"/>
        </w:rPr>
      </w:pPr>
      <w:r w:rsidRPr="00DD7022">
        <w:rPr>
          <w:rFonts w:ascii="Times New Roman" w:hAnsi="Times New Roman" w:cs="Times New Roman"/>
          <w:b/>
          <w:sz w:val="24"/>
        </w:rPr>
        <w:t>Estructura y argumento</w:t>
      </w:r>
    </w:p>
    <w:p w:rsidR="006251C2" w:rsidRPr="00CB1A68" w:rsidRDefault="006251C2" w:rsidP="000C7510">
      <w:pPr>
        <w:pStyle w:val="Prrafodelista"/>
        <w:numPr>
          <w:ilvl w:val="1"/>
          <w:numId w:val="1"/>
        </w:numPr>
        <w:spacing w:before="120" w:after="0" w:line="240" w:lineRule="auto"/>
        <w:ind w:left="851" w:hanging="491"/>
        <w:contextualSpacing w:val="0"/>
        <w:rPr>
          <w:rFonts w:ascii="Times New Roman" w:hAnsi="Times New Roman" w:cs="Times New Roman"/>
          <w:b/>
        </w:rPr>
      </w:pPr>
      <w:r w:rsidRPr="00CB1A68">
        <w:rPr>
          <w:rFonts w:ascii="Times New Roman" w:hAnsi="Times New Roman" w:cs="Times New Roman"/>
          <w:b/>
        </w:rPr>
        <w:t>Rellena este cuadro-resumen</w:t>
      </w:r>
      <w:r w:rsidR="00D36A7E" w:rsidRPr="00CB1A68">
        <w:rPr>
          <w:rStyle w:val="Refdenotaalpie"/>
          <w:rFonts w:ascii="Times New Roman" w:hAnsi="Times New Roman" w:cs="Times New Roman"/>
          <w:b/>
        </w:rPr>
        <w:footnoteReference w:id="1"/>
      </w:r>
      <w:r w:rsidRPr="00CB1A68">
        <w:rPr>
          <w:rFonts w:ascii="Times New Roman" w:hAnsi="Times New Roman" w:cs="Times New Roman"/>
          <w:b/>
        </w:rPr>
        <w:t>:</w:t>
      </w:r>
    </w:p>
    <w:tbl>
      <w:tblPr>
        <w:tblStyle w:val="Tablaconcuadrcula"/>
        <w:tblW w:w="10348" w:type="dxa"/>
        <w:tblInd w:w="137" w:type="dxa"/>
        <w:tblLook w:val="04A0" w:firstRow="1" w:lastRow="0" w:firstColumn="1" w:lastColumn="0" w:noHBand="0" w:noVBand="1"/>
      </w:tblPr>
      <w:tblGrid>
        <w:gridCol w:w="475"/>
        <w:gridCol w:w="3602"/>
        <w:gridCol w:w="6271"/>
      </w:tblGrid>
      <w:tr w:rsidR="00455C9A" w:rsidRPr="00CB1A68" w:rsidTr="00455C9A">
        <w:tc>
          <w:tcPr>
            <w:tcW w:w="425" w:type="dxa"/>
            <w:tcBorders>
              <w:top w:val="nil"/>
              <w:left w:val="nil"/>
              <w:bottom w:val="single" w:sz="12" w:space="0" w:color="auto"/>
              <w:right w:val="single" w:sz="12" w:space="0" w:color="auto"/>
            </w:tcBorders>
          </w:tcPr>
          <w:p w:rsidR="006251C2" w:rsidRPr="00CB1A68" w:rsidRDefault="006251C2" w:rsidP="00455C9A">
            <w:pPr>
              <w:rPr>
                <w:rFonts w:ascii="Times New Roman" w:hAnsi="Times New Roman" w:cs="Times New Roman"/>
                <w:b/>
              </w:rPr>
            </w:pPr>
          </w:p>
        </w:tc>
        <w:tc>
          <w:tcPr>
            <w:tcW w:w="3617" w:type="dxa"/>
            <w:tcBorders>
              <w:top w:val="single" w:sz="12" w:space="0" w:color="auto"/>
              <w:left w:val="single" w:sz="12" w:space="0" w:color="auto"/>
              <w:bottom w:val="single" w:sz="12" w:space="0" w:color="auto"/>
              <w:right w:val="single" w:sz="12" w:space="0" w:color="auto"/>
            </w:tcBorders>
          </w:tcPr>
          <w:p w:rsidR="006251C2" w:rsidRPr="00CB1A68" w:rsidRDefault="006251C2" w:rsidP="006251C2">
            <w:pPr>
              <w:spacing w:before="120"/>
              <w:rPr>
                <w:rFonts w:ascii="Times New Roman" w:hAnsi="Times New Roman" w:cs="Times New Roman"/>
                <w:b/>
              </w:rPr>
            </w:pPr>
            <w:r w:rsidRPr="00CB1A68">
              <w:rPr>
                <w:rFonts w:ascii="Times New Roman" w:hAnsi="Times New Roman" w:cs="Times New Roman"/>
                <w:b/>
              </w:rPr>
              <w:t>Episodio</w:t>
            </w:r>
          </w:p>
        </w:tc>
        <w:tc>
          <w:tcPr>
            <w:tcW w:w="6306" w:type="dxa"/>
            <w:tcBorders>
              <w:top w:val="single" w:sz="12" w:space="0" w:color="auto"/>
              <w:left w:val="single" w:sz="12" w:space="0" w:color="auto"/>
              <w:bottom w:val="single" w:sz="12" w:space="0" w:color="auto"/>
              <w:right w:val="single" w:sz="12" w:space="0" w:color="auto"/>
            </w:tcBorders>
          </w:tcPr>
          <w:p w:rsidR="006251C2" w:rsidRPr="00CB1A68" w:rsidRDefault="006251C2" w:rsidP="006251C2">
            <w:pPr>
              <w:spacing w:before="120"/>
              <w:rPr>
                <w:rFonts w:ascii="Times New Roman" w:hAnsi="Times New Roman" w:cs="Times New Roman"/>
                <w:b/>
              </w:rPr>
            </w:pPr>
            <w:r w:rsidRPr="00CB1A68">
              <w:rPr>
                <w:rFonts w:ascii="Times New Roman" w:hAnsi="Times New Roman" w:cs="Times New Roman"/>
                <w:b/>
              </w:rPr>
              <w:t>Significado</w:t>
            </w:r>
          </w:p>
        </w:tc>
      </w:tr>
      <w:tr w:rsidR="00455C9A" w:rsidRPr="00CB1A68" w:rsidTr="00455C9A">
        <w:tc>
          <w:tcPr>
            <w:tcW w:w="425" w:type="dxa"/>
            <w:vMerge w:val="restart"/>
            <w:tcBorders>
              <w:top w:val="single" w:sz="12" w:space="0" w:color="auto"/>
              <w:left w:val="single" w:sz="12" w:space="0" w:color="auto"/>
            </w:tcBorders>
            <w:textDirection w:val="btLr"/>
            <w:vAlign w:val="center"/>
          </w:tcPr>
          <w:p w:rsidR="00455C9A" w:rsidRPr="00CB1A68" w:rsidRDefault="00455C9A" w:rsidP="00455C9A">
            <w:pPr>
              <w:ind w:left="113" w:right="113"/>
              <w:jc w:val="center"/>
              <w:rPr>
                <w:rFonts w:ascii="Times New Roman" w:hAnsi="Times New Roman" w:cs="Times New Roman"/>
                <w:b/>
              </w:rPr>
            </w:pPr>
            <w:r w:rsidRPr="00CB1A68">
              <w:rPr>
                <w:rFonts w:ascii="Times New Roman" w:hAnsi="Times New Roman" w:cs="Times New Roman"/>
                <w:b/>
              </w:rPr>
              <w:t>Acto I</w:t>
            </w:r>
          </w:p>
        </w:tc>
        <w:tc>
          <w:tcPr>
            <w:tcW w:w="3617" w:type="dxa"/>
            <w:tcBorders>
              <w:top w:val="single" w:sz="12" w:space="0" w:color="auto"/>
            </w:tcBorders>
            <w:vAlign w:val="center"/>
          </w:tcPr>
          <w:p w:rsidR="00455C9A" w:rsidRPr="00CB1A68" w:rsidRDefault="00455C9A" w:rsidP="00D36A7E">
            <w:pPr>
              <w:rPr>
                <w:rFonts w:ascii="Times New Roman" w:hAnsi="Times New Roman" w:cs="Times New Roman"/>
              </w:rPr>
            </w:pPr>
            <w:r w:rsidRPr="00CB1A68">
              <w:rPr>
                <w:rFonts w:ascii="Times New Roman" w:hAnsi="Times New Roman" w:cs="Times New Roman"/>
              </w:rPr>
              <w:t>Cobro de la factura de la luz</w:t>
            </w:r>
          </w:p>
        </w:tc>
        <w:tc>
          <w:tcPr>
            <w:tcW w:w="6306" w:type="dxa"/>
            <w:tcBorders>
              <w:top w:val="single" w:sz="12" w:space="0" w:color="auto"/>
              <w:right w:val="single" w:sz="12" w:space="0" w:color="auto"/>
            </w:tcBorders>
            <w:vAlign w:val="center"/>
          </w:tcPr>
          <w:p w:rsidR="00455C9A" w:rsidRPr="00CB1A68" w:rsidRDefault="00455C9A" w:rsidP="00D36A7E">
            <w:pPr>
              <w:rPr>
                <w:rFonts w:ascii="Times New Roman" w:hAnsi="Times New Roman" w:cs="Times New Roman"/>
              </w:rPr>
            </w:pPr>
            <w:r w:rsidRPr="00CB1A68">
              <w:rPr>
                <w:rFonts w:ascii="Times New Roman" w:hAnsi="Times New Roman" w:cs="Times New Roman"/>
              </w:rPr>
              <w:t>Sirve para presentar ordenadamente a todas las familias y gran parte de los personajes. Refleja la situación económica de cada vecino y se empiezan a apreciar las relaciones entre ellos.</w:t>
            </w:r>
          </w:p>
        </w:tc>
      </w:tr>
      <w:tr w:rsidR="00455C9A" w:rsidRPr="00CB1A68" w:rsidTr="00455C9A">
        <w:trPr>
          <w:trHeight w:val="508"/>
        </w:trPr>
        <w:tc>
          <w:tcPr>
            <w:tcW w:w="425" w:type="dxa"/>
            <w:vMerge/>
            <w:tcBorders>
              <w:left w:val="single" w:sz="12" w:space="0" w:color="auto"/>
            </w:tcBorders>
            <w:textDirection w:val="btLr"/>
            <w:vAlign w:val="center"/>
          </w:tcPr>
          <w:p w:rsidR="00455C9A" w:rsidRPr="00CB1A68" w:rsidRDefault="00455C9A" w:rsidP="00455C9A">
            <w:pPr>
              <w:ind w:left="113" w:right="113"/>
              <w:jc w:val="center"/>
              <w:rPr>
                <w:rFonts w:ascii="Times New Roman" w:hAnsi="Times New Roman" w:cs="Times New Roman"/>
                <w:b/>
              </w:rPr>
            </w:pPr>
          </w:p>
        </w:tc>
        <w:tc>
          <w:tcPr>
            <w:tcW w:w="3617" w:type="dxa"/>
            <w:vAlign w:val="center"/>
          </w:tcPr>
          <w:p w:rsidR="00455C9A" w:rsidRPr="00CB1A68" w:rsidRDefault="00455C9A" w:rsidP="00D36A7E">
            <w:pPr>
              <w:rPr>
                <w:rFonts w:ascii="Times New Roman" w:hAnsi="Times New Roman" w:cs="Times New Roman"/>
              </w:rPr>
            </w:pPr>
            <w:r w:rsidRPr="00CB1A68">
              <w:rPr>
                <w:rFonts w:ascii="Times New Roman" w:hAnsi="Times New Roman" w:cs="Times New Roman"/>
              </w:rPr>
              <w:t>Conversaciones entre vecinos (</w:t>
            </w:r>
            <w:proofErr w:type="spellStart"/>
            <w:r w:rsidRPr="00CB1A68">
              <w:rPr>
                <w:rFonts w:ascii="Times New Roman" w:hAnsi="Times New Roman" w:cs="Times New Roman"/>
              </w:rPr>
              <w:t>Trini</w:t>
            </w:r>
            <w:proofErr w:type="spellEnd"/>
            <w:r w:rsidRPr="00CB1A68">
              <w:rPr>
                <w:rFonts w:ascii="Times New Roman" w:hAnsi="Times New Roman" w:cs="Times New Roman"/>
              </w:rPr>
              <w:t>-Generosa; Fernando-Dª Asunción)</w:t>
            </w:r>
          </w:p>
        </w:tc>
        <w:tc>
          <w:tcPr>
            <w:tcW w:w="6306" w:type="dxa"/>
            <w:tcBorders>
              <w:right w:val="single" w:sz="12" w:space="0" w:color="auto"/>
            </w:tcBorders>
            <w:vAlign w:val="center"/>
          </w:tcPr>
          <w:p w:rsidR="00455C9A" w:rsidRPr="00CB1A68" w:rsidRDefault="00455C9A" w:rsidP="00D36A7E">
            <w:pPr>
              <w:rPr>
                <w:rFonts w:ascii="Times New Roman" w:hAnsi="Times New Roman" w:cs="Times New Roman"/>
              </w:rPr>
            </w:pPr>
          </w:p>
        </w:tc>
      </w:tr>
      <w:tr w:rsidR="00455C9A" w:rsidRPr="00CB1A68" w:rsidTr="00455C9A">
        <w:trPr>
          <w:trHeight w:val="455"/>
        </w:trPr>
        <w:tc>
          <w:tcPr>
            <w:tcW w:w="425" w:type="dxa"/>
            <w:vMerge/>
            <w:tcBorders>
              <w:left w:val="single" w:sz="12" w:space="0" w:color="auto"/>
            </w:tcBorders>
            <w:textDirection w:val="btLr"/>
            <w:vAlign w:val="center"/>
          </w:tcPr>
          <w:p w:rsidR="00455C9A" w:rsidRPr="00CB1A68" w:rsidRDefault="00455C9A" w:rsidP="00455C9A">
            <w:pPr>
              <w:ind w:left="113" w:right="113"/>
              <w:jc w:val="center"/>
              <w:rPr>
                <w:rFonts w:ascii="Times New Roman" w:hAnsi="Times New Roman" w:cs="Times New Roman"/>
                <w:b/>
              </w:rPr>
            </w:pPr>
          </w:p>
        </w:tc>
        <w:tc>
          <w:tcPr>
            <w:tcW w:w="3617" w:type="dxa"/>
            <w:vAlign w:val="center"/>
          </w:tcPr>
          <w:p w:rsidR="00455C9A" w:rsidRPr="00CB1A68" w:rsidRDefault="00455C9A" w:rsidP="00D36A7E">
            <w:pPr>
              <w:rPr>
                <w:rFonts w:ascii="Times New Roman" w:hAnsi="Times New Roman" w:cs="Times New Roman"/>
              </w:rPr>
            </w:pPr>
            <w:r w:rsidRPr="00CB1A68">
              <w:rPr>
                <w:rFonts w:ascii="Times New Roman" w:hAnsi="Times New Roman" w:cs="Times New Roman"/>
              </w:rPr>
              <w:t>Discusión Fernando-Urbano</w:t>
            </w:r>
          </w:p>
        </w:tc>
        <w:tc>
          <w:tcPr>
            <w:tcW w:w="6306" w:type="dxa"/>
            <w:tcBorders>
              <w:right w:val="single" w:sz="12" w:space="0" w:color="auto"/>
            </w:tcBorders>
            <w:vAlign w:val="center"/>
          </w:tcPr>
          <w:p w:rsidR="00455C9A" w:rsidRPr="00CB1A68" w:rsidRDefault="00455C9A" w:rsidP="00D36A7E">
            <w:pPr>
              <w:rPr>
                <w:rFonts w:ascii="Times New Roman" w:hAnsi="Times New Roman" w:cs="Times New Roman"/>
              </w:rPr>
            </w:pPr>
          </w:p>
        </w:tc>
      </w:tr>
      <w:tr w:rsidR="00455C9A" w:rsidRPr="00CB1A68" w:rsidTr="00455C9A">
        <w:trPr>
          <w:trHeight w:val="455"/>
        </w:trPr>
        <w:tc>
          <w:tcPr>
            <w:tcW w:w="425" w:type="dxa"/>
            <w:vMerge/>
            <w:tcBorders>
              <w:left w:val="single" w:sz="12" w:space="0" w:color="auto"/>
            </w:tcBorders>
            <w:textDirection w:val="btLr"/>
            <w:vAlign w:val="center"/>
          </w:tcPr>
          <w:p w:rsidR="00455C9A" w:rsidRPr="00CB1A68" w:rsidRDefault="00455C9A" w:rsidP="00455C9A">
            <w:pPr>
              <w:ind w:left="113" w:right="113"/>
              <w:jc w:val="center"/>
              <w:rPr>
                <w:rFonts w:ascii="Times New Roman" w:hAnsi="Times New Roman" w:cs="Times New Roman"/>
                <w:b/>
              </w:rPr>
            </w:pPr>
          </w:p>
        </w:tc>
        <w:tc>
          <w:tcPr>
            <w:tcW w:w="3617" w:type="dxa"/>
            <w:vAlign w:val="center"/>
          </w:tcPr>
          <w:p w:rsidR="00455C9A" w:rsidRPr="00CB1A68" w:rsidRDefault="00455C9A" w:rsidP="00D36A7E">
            <w:pPr>
              <w:rPr>
                <w:rFonts w:ascii="Times New Roman" w:hAnsi="Times New Roman" w:cs="Times New Roman"/>
              </w:rPr>
            </w:pPr>
          </w:p>
        </w:tc>
        <w:tc>
          <w:tcPr>
            <w:tcW w:w="6306" w:type="dxa"/>
            <w:tcBorders>
              <w:right w:val="single" w:sz="12" w:space="0" w:color="auto"/>
            </w:tcBorders>
            <w:vAlign w:val="center"/>
          </w:tcPr>
          <w:p w:rsidR="00455C9A" w:rsidRPr="00CB1A68" w:rsidRDefault="00455C9A" w:rsidP="00D36A7E">
            <w:pPr>
              <w:rPr>
                <w:rFonts w:ascii="Times New Roman" w:hAnsi="Times New Roman" w:cs="Times New Roman"/>
              </w:rPr>
            </w:pPr>
          </w:p>
        </w:tc>
      </w:tr>
      <w:tr w:rsidR="00455C9A" w:rsidRPr="00CB1A68" w:rsidTr="00455C9A">
        <w:trPr>
          <w:trHeight w:val="455"/>
        </w:trPr>
        <w:tc>
          <w:tcPr>
            <w:tcW w:w="425" w:type="dxa"/>
            <w:vMerge/>
            <w:tcBorders>
              <w:left w:val="single" w:sz="12" w:space="0" w:color="auto"/>
            </w:tcBorders>
            <w:textDirection w:val="btLr"/>
            <w:vAlign w:val="center"/>
          </w:tcPr>
          <w:p w:rsidR="00455C9A" w:rsidRPr="00CB1A68" w:rsidRDefault="00455C9A" w:rsidP="00455C9A">
            <w:pPr>
              <w:ind w:left="113" w:right="113"/>
              <w:jc w:val="center"/>
              <w:rPr>
                <w:rFonts w:ascii="Times New Roman" w:hAnsi="Times New Roman" w:cs="Times New Roman"/>
                <w:b/>
              </w:rPr>
            </w:pPr>
          </w:p>
        </w:tc>
        <w:tc>
          <w:tcPr>
            <w:tcW w:w="3617" w:type="dxa"/>
            <w:vAlign w:val="center"/>
          </w:tcPr>
          <w:p w:rsidR="00455C9A" w:rsidRPr="00CB1A68" w:rsidRDefault="00455C9A" w:rsidP="00D36A7E">
            <w:pPr>
              <w:rPr>
                <w:rFonts w:ascii="Times New Roman" w:hAnsi="Times New Roman" w:cs="Times New Roman"/>
              </w:rPr>
            </w:pPr>
          </w:p>
        </w:tc>
        <w:tc>
          <w:tcPr>
            <w:tcW w:w="6306" w:type="dxa"/>
            <w:tcBorders>
              <w:right w:val="single" w:sz="12" w:space="0" w:color="auto"/>
            </w:tcBorders>
            <w:vAlign w:val="center"/>
          </w:tcPr>
          <w:p w:rsidR="00455C9A" w:rsidRPr="00CB1A68" w:rsidRDefault="00455C9A" w:rsidP="00D36A7E">
            <w:pPr>
              <w:rPr>
                <w:rFonts w:ascii="Times New Roman" w:hAnsi="Times New Roman" w:cs="Times New Roman"/>
              </w:rPr>
            </w:pPr>
          </w:p>
        </w:tc>
      </w:tr>
      <w:tr w:rsidR="00455C9A" w:rsidRPr="00CB1A68" w:rsidTr="00455C9A">
        <w:trPr>
          <w:trHeight w:val="455"/>
        </w:trPr>
        <w:tc>
          <w:tcPr>
            <w:tcW w:w="425" w:type="dxa"/>
            <w:vMerge/>
            <w:tcBorders>
              <w:left w:val="single" w:sz="12" w:space="0" w:color="auto"/>
            </w:tcBorders>
            <w:textDirection w:val="btLr"/>
            <w:vAlign w:val="center"/>
          </w:tcPr>
          <w:p w:rsidR="00455C9A" w:rsidRPr="00CB1A68" w:rsidRDefault="00455C9A" w:rsidP="00455C9A">
            <w:pPr>
              <w:ind w:left="113" w:right="113"/>
              <w:jc w:val="center"/>
              <w:rPr>
                <w:rFonts w:ascii="Times New Roman" w:hAnsi="Times New Roman" w:cs="Times New Roman"/>
                <w:b/>
              </w:rPr>
            </w:pPr>
          </w:p>
        </w:tc>
        <w:tc>
          <w:tcPr>
            <w:tcW w:w="3617" w:type="dxa"/>
            <w:vAlign w:val="center"/>
          </w:tcPr>
          <w:p w:rsidR="00455C9A" w:rsidRPr="00CB1A68" w:rsidRDefault="00455C9A" w:rsidP="00D36A7E">
            <w:pPr>
              <w:rPr>
                <w:rFonts w:ascii="Times New Roman" w:hAnsi="Times New Roman" w:cs="Times New Roman"/>
              </w:rPr>
            </w:pPr>
          </w:p>
        </w:tc>
        <w:tc>
          <w:tcPr>
            <w:tcW w:w="6306" w:type="dxa"/>
            <w:tcBorders>
              <w:right w:val="single" w:sz="12" w:space="0" w:color="auto"/>
            </w:tcBorders>
            <w:vAlign w:val="center"/>
          </w:tcPr>
          <w:p w:rsidR="00455C9A" w:rsidRPr="00CB1A68" w:rsidRDefault="00455C9A" w:rsidP="00D36A7E">
            <w:pPr>
              <w:rPr>
                <w:rFonts w:ascii="Times New Roman" w:hAnsi="Times New Roman" w:cs="Times New Roman"/>
              </w:rPr>
            </w:pPr>
          </w:p>
        </w:tc>
      </w:tr>
      <w:tr w:rsidR="00455C9A" w:rsidRPr="00CB1A68" w:rsidTr="00455C9A">
        <w:trPr>
          <w:trHeight w:val="455"/>
        </w:trPr>
        <w:tc>
          <w:tcPr>
            <w:tcW w:w="425" w:type="dxa"/>
            <w:vMerge/>
            <w:tcBorders>
              <w:left w:val="single" w:sz="12" w:space="0" w:color="auto"/>
              <w:bottom w:val="single" w:sz="12" w:space="0" w:color="auto"/>
            </w:tcBorders>
            <w:textDirection w:val="btLr"/>
            <w:vAlign w:val="center"/>
          </w:tcPr>
          <w:p w:rsidR="00455C9A" w:rsidRPr="00CB1A68" w:rsidRDefault="00455C9A" w:rsidP="00455C9A">
            <w:pPr>
              <w:ind w:left="113" w:right="113"/>
              <w:jc w:val="center"/>
              <w:rPr>
                <w:rFonts w:ascii="Times New Roman" w:hAnsi="Times New Roman" w:cs="Times New Roman"/>
                <w:b/>
              </w:rPr>
            </w:pPr>
          </w:p>
        </w:tc>
        <w:tc>
          <w:tcPr>
            <w:tcW w:w="3617" w:type="dxa"/>
            <w:tcBorders>
              <w:bottom w:val="single" w:sz="12" w:space="0" w:color="auto"/>
            </w:tcBorders>
            <w:vAlign w:val="center"/>
          </w:tcPr>
          <w:p w:rsidR="00455C9A" w:rsidRPr="00CB1A68" w:rsidRDefault="00455C9A" w:rsidP="00D36A7E">
            <w:pPr>
              <w:rPr>
                <w:rFonts w:ascii="Times New Roman" w:hAnsi="Times New Roman" w:cs="Times New Roman"/>
              </w:rPr>
            </w:pPr>
          </w:p>
        </w:tc>
        <w:tc>
          <w:tcPr>
            <w:tcW w:w="6306" w:type="dxa"/>
            <w:tcBorders>
              <w:bottom w:val="single" w:sz="12" w:space="0" w:color="auto"/>
              <w:right w:val="single" w:sz="12" w:space="0" w:color="auto"/>
            </w:tcBorders>
            <w:vAlign w:val="center"/>
          </w:tcPr>
          <w:p w:rsidR="00455C9A" w:rsidRPr="00CB1A68" w:rsidRDefault="00455C9A" w:rsidP="00D36A7E">
            <w:pPr>
              <w:rPr>
                <w:rFonts w:ascii="Times New Roman" w:hAnsi="Times New Roman" w:cs="Times New Roman"/>
              </w:rPr>
            </w:pPr>
          </w:p>
        </w:tc>
      </w:tr>
      <w:tr w:rsidR="00455C9A" w:rsidRPr="00CB1A68" w:rsidTr="00455C9A">
        <w:trPr>
          <w:trHeight w:val="455"/>
        </w:trPr>
        <w:tc>
          <w:tcPr>
            <w:tcW w:w="425" w:type="dxa"/>
            <w:vMerge w:val="restart"/>
            <w:tcBorders>
              <w:top w:val="single" w:sz="12" w:space="0" w:color="auto"/>
              <w:left w:val="single" w:sz="12" w:space="0" w:color="auto"/>
            </w:tcBorders>
            <w:textDirection w:val="btLr"/>
            <w:vAlign w:val="center"/>
          </w:tcPr>
          <w:p w:rsidR="00455C9A" w:rsidRPr="00CB1A68" w:rsidRDefault="00455C9A" w:rsidP="00455C9A">
            <w:pPr>
              <w:ind w:left="113" w:right="113"/>
              <w:jc w:val="center"/>
              <w:rPr>
                <w:rFonts w:ascii="Times New Roman" w:hAnsi="Times New Roman" w:cs="Times New Roman"/>
                <w:b/>
              </w:rPr>
            </w:pPr>
            <w:r w:rsidRPr="00CB1A68">
              <w:rPr>
                <w:rFonts w:ascii="Times New Roman" w:hAnsi="Times New Roman" w:cs="Times New Roman"/>
                <w:b/>
              </w:rPr>
              <w:t>Acto II</w:t>
            </w:r>
          </w:p>
        </w:tc>
        <w:tc>
          <w:tcPr>
            <w:tcW w:w="3617" w:type="dxa"/>
            <w:tcBorders>
              <w:top w:val="single" w:sz="12" w:space="0" w:color="auto"/>
            </w:tcBorders>
            <w:vAlign w:val="center"/>
          </w:tcPr>
          <w:p w:rsidR="00455C9A" w:rsidRPr="00CB1A68" w:rsidRDefault="00455C9A" w:rsidP="00D36A7E">
            <w:pPr>
              <w:rPr>
                <w:rFonts w:ascii="Times New Roman" w:hAnsi="Times New Roman" w:cs="Times New Roman"/>
              </w:rPr>
            </w:pPr>
            <w:r w:rsidRPr="00CB1A68">
              <w:rPr>
                <w:rFonts w:ascii="Times New Roman" w:hAnsi="Times New Roman" w:cs="Times New Roman"/>
              </w:rPr>
              <w:t>Funeral de Gregorio; conversaciones entre vecinos</w:t>
            </w:r>
          </w:p>
        </w:tc>
        <w:tc>
          <w:tcPr>
            <w:tcW w:w="6306" w:type="dxa"/>
            <w:tcBorders>
              <w:top w:val="single" w:sz="12" w:space="0" w:color="auto"/>
              <w:right w:val="single" w:sz="12" w:space="0" w:color="auto"/>
            </w:tcBorders>
            <w:vAlign w:val="center"/>
          </w:tcPr>
          <w:p w:rsidR="00455C9A" w:rsidRPr="00CB1A68" w:rsidRDefault="00455C9A" w:rsidP="00D36A7E">
            <w:pPr>
              <w:rPr>
                <w:rFonts w:ascii="Times New Roman" w:hAnsi="Times New Roman" w:cs="Times New Roman"/>
              </w:rPr>
            </w:pPr>
          </w:p>
        </w:tc>
      </w:tr>
      <w:tr w:rsidR="00455C9A" w:rsidRPr="00CB1A68" w:rsidTr="00455C9A">
        <w:trPr>
          <w:trHeight w:val="455"/>
        </w:trPr>
        <w:tc>
          <w:tcPr>
            <w:tcW w:w="425" w:type="dxa"/>
            <w:vMerge/>
            <w:tcBorders>
              <w:left w:val="single" w:sz="12" w:space="0" w:color="auto"/>
            </w:tcBorders>
            <w:textDirection w:val="btLr"/>
            <w:vAlign w:val="center"/>
          </w:tcPr>
          <w:p w:rsidR="00455C9A" w:rsidRPr="00CB1A68" w:rsidRDefault="00455C9A" w:rsidP="00455C9A">
            <w:pPr>
              <w:ind w:left="113" w:right="113"/>
              <w:rPr>
                <w:rFonts w:ascii="Times New Roman" w:hAnsi="Times New Roman" w:cs="Times New Roman"/>
                <w:b/>
              </w:rPr>
            </w:pPr>
          </w:p>
        </w:tc>
        <w:tc>
          <w:tcPr>
            <w:tcW w:w="3617" w:type="dxa"/>
            <w:vAlign w:val="center"/>
          </w:tcPr>
          <w:p w:rsidR="00455C9A" w:rsidRPr="00CB1A68" w:rsidRDefault="00455C9A" w:rsidP="00D36A7E">
            <w:pPr>
              <w:rPr>
                <w:rFonts w:ascii="Times New Roman" w:hAnsi="Times New Roman" w:cs="Times New Roman"/>
              </w:rPr>
            </w:pPr>
          </w:p>
        </w:tc>
        <w:tc>
          <w:tcPr>
            <w:tcW w:w="6306" w:type="dxa"/>
            <w:tcBorders>
              <w:right w:val="single" w:sz="12" w:space="0" w:color="auto"/>
            </w:tcBorders>
            <w:vAlign w:val="center"/>
          </w:tcPr>
          <w:p w:rsidR="00455C9A" w:rsidRPr="00CB1A68" w:rsidRDefault="00455C9A" w:rsidP="00D36A7E">
            <w:pPr>
              <w:rPr>
                <w:rFonts w:ascii="Times New Roman" w:hAnsi="Times New Roman" w:cs="Times New Roman"/>
              </w:rPr>
            </w:pPr>
          </w:p>
        </w:tc>
      </w:tr>
      <w:tr w:rsidR="00455C9A" w:rsidRPr="00CB1A68" w:rsidTr="00455C9A">
        <w:trPr>
          <w:trHeight w:val="455"/>
        </w:trPr>
        <w:tc>
          <w:tcPr>
            <w:tcW w:w="425" w:type="dxa"/>
            <w:vMerge/>
            <w:tcBorders>
              <w:left w:val="single" w:sz="12" w:space="0" w:color="auto"/>
            </w:tcBorders>
            <w:textDirection w:val="btLr"/>
            <w:vAlign w:val="center"/>
          </w:tcPr>
          <w:p w:rsidR="00455C9A" w:rsidRPr="00CB1A68" w:rsidRDefault="00455C9A" w:rsidP="00455C9A">
            <w:pPr>
              <w:ind w:left="113" w:right="113"/>
              <w:rPr>
                <w:rFonts w:ascii="Times New Roman" w:hAnsi="Times New Roman" w:cs="Times New Roman"/>
                <w:b/>
              </w:rPr>
            </w:pPr>
          </w:p>
        </w:tc>
        <w:tc>
          <w:tcPr>
            <w:tcW w:w="3617" w:type="dxa"/>
            <w:vAlign w:val="center"/>
          </w:tcPr>
          <w:p w:rsidR="00455C9A" w:rsidRPr="00CB1A68" w:rsidRDefault="00455C9A" w:rsidP="00D36A7E">
            <w:pPr>
              <w:rPr>
                <w:rFonts w:ascii="Times New Roman" w:hAnsi="Times New Roman" w:cs="Times New Roman"/>
              </w:rPr>
            </w:pPr>
          </w:p>
        </w:tc>
        <w:tc>
          <w:tcPr>
            <w:tcW w:w="6306" w:type="dxa"/>
            <w:tcBorders>
              <w:right w:val="single" w:sz="12" w:space="0" w:color="auto"/>
            </w:tcBorders>
            <w:vAlign w:val="center"/>
          </w:tcPr>
          <w:p w:rsidR="00455C9A" w:rsidRPr="00CB1A68" w:rsidRDefault="00455C9A" w:rsidP="00D36A7E">
            <w:pPr>
              <w:rPr>
                <w:rFonts w:ascii="Times New Roman" w:hAnsi="Times New Roman" w:cs="Times New Roman"/>
              </w:rPr>
            </w:pPr>
          </w:p>
        </w:tc>
      </w:tr>
      <w:tr w:rsidR="00455C9A" w:rsidRPr="00CB1A68" w:rsidTr="00455C9A">
        <w:trPr>
          <w:trHeight w:val="455"/>
        </w:trPr>
        <w:tc>
          <w:tcPr>
            <w:tcW w:w="425" w:type="dxa"/>
            <w:vMerge/>
            <w:tcBorders>
              <w:left w:val="single" w:sz="12" w:space="0" w:color="auto"/>
            </w:tcBorders>
            <w:textDirection w:val="btLr"/>
            <w:vAlign w:val="center"/>
          </w:tcPr>
          <w:p w:rsidR="00455C9A" w:rsidRPr="00CB1A68" w:rsidRDefault="00455C9A" w:rsidP="00455C9A">
            <w:pPr>
              <w:ind w:left="113" w:right="113"/>
              <w:rPr>
                <w:rFonts w:ascii="Times New Roman" w:hAnsi="Times New Roman" w:cs="Times New Roman"/>
                <w:b/>
              </w:rPr>
            </w:pPr>
          </w:p>
        </w:tc>
        <w:tc>
          <w:tcPr>
            <w:tcW w:w="3617" w:type="dxa"/>
            <w:vAlign w:val="center"/>
          </w:tcPr>
          <w:p w:rsidR="00455C9A" w:rsidRPr="00CB1A68" w:rsidRDefault="00455C9A" w:rsidP="00D36A7E">
            <w:pPr>
              <w:rPr>
                <w:rFonts w:ascii="Times New Roman" w:hAnsi="Times New Roman" w:cs="Times New Roman"/>
              </w:rPr>
            </w:pPr>
          </w:p>
        </w:tc>
        <w:tc>
          <w:tcPr>
            <w:tcW w:w="6306" w:type="dxa"/>
            <w:tcBorders>
              <w:right w:val="single" w:sz="12" w:space="0" w:color="auto"/>
            </w:tcBorders>
            <w:vAlign w:val="center"/>
          </w:tcPr>
          <w:p w:rsidR="00455C9A" w:rsidRPr="00CB1A68" w:rsidRDefault="00455C9A" w:rsidP="00D36A7E">
            <w:pPr>
              <w:rPr>
                <w:rFonts w:ascii="Times New Roman" w:hAnsi="Times New Roman" w:cs="Times New Roman"/>
              </w:rPr>
            </w:pPr>
          </w:p>
        </w:tc>
      </w:tr>
      <w:tr w:rsidR="00455C9A" w:rsidRPr="00CB1A68" w:rsidTr="00455C9A">
        <w:trPr>
          <w:trHeight w:val="455"/>
        </w:trPr>
        <w:tc>
          <w:tcPr>
            <w:tcW w:w="425" w:type="dxa"/>
            <w:vMerge/>
            <w:tcBorders>
              <w:left w:val="single" w:sz="12" w:space="0" w:color="auto"/>
            </w:tcBorders>
            <w:textDirection w:val="btLr"/>
            <w:vAlign w:val="center"/>
          </w:tcPr>
          <w:p w:rsidR="00455C9A" w:rsidRPr="00CB1A68" w:rsidRDefault="00455C9A" w:rsidP="00455C9A">
            <w:pPr>
              <w:ind w:left="113" w:right="113"/>
              <w:rPr>
                <w:rFonts w:ascii="Times New Roman" w:hAnsi="Times New Roman" w:cs="Times New Roman"/>
                <w:b/>
              </w:rPr>
            </w:pPr>
          </w:p>
        </w:tc>
        <w:tc>
          <w:tcPr>
            <w:tcW w:w="3617" w:type="dxa"/>
            <w:vAlign w:val="center"/>
          </w:tcPr>
          <w:p w:rsidR="00455C9A" w:rsidRPr="00CB1A68" w:rsidRDefault="00455C9A" w:rsidP="00D36A7E">
            <w:pPr>
              <w:rPr>
                <w:rFonts w:ascii="Times New Roman" w:hAnsi="Times New Roman" w:cs="Times New Roman"/>
              </w:rPr>
            </w:pPr>
          </w:p>
        </w:tc>
        <w:tc>
          <w:tcPr>
            <w:tcW w:w="6306" w:type="dxa"/>
            <w:tcBorders>
              <w:right w:val="single" w:sz="12" w:space="0" w:color="auto"/>
            </w:tcBorders>
            <w:vAlign w:val="center"/>
          </w:tcPr>
          <w:p w:rsidR="00455C9A" w:rsidRPr="00CB1A68" w:rsidRDefault="00455C9A" w:rsidP="00D36A7E">
            <w:pPr>
              <w:rPr>
                <w:rFonts w:ascii="Times New Roman" w:hAnsi="Times New Roman" w:cs="Times New Roman"/>
              </w:rPr>
            </w:pPr>
          </w:p>
        </w:tc>
      </w:tr>
      <w:tr w:rsidR="00455C9A" w:rsidRPr="00CB1A68" w:rsidTr="00455C9A">
        <w:trPr>
          <w:trHeight w:val="455"/>
        </w:trPr>
        <w:tc>
          <w:tcPr>
            <w:tcW w:w="425" w:type="dxa"/>
            <w:vMerge/>
            <w:tcBorders>
              <w:left w:val="single" w:sz="12" w:space="0" w:color="auto"/>
            </w:tcBorders>
            <w:textDirection w:val="btLr"/>
            <w:vAlign w:val="center"/>
          </w:tcPr>
          <w:p w:rsidR="00455C9A" w:rsidRPr="00CB1A68" w:rsidRDefault="00455C9A" w:rsidP="00455C9A">
            <w:pPr>
              <w:ind w:left="113" w:right="113"/>
              <w:rPr>
                <w:rFonts w:ascii="Times New Roman" w:hAnsi="Times New Roman" w:cs="Times New Roman"/>
                <w:b/>
              </w:rPr>
            </w:pPr>
          </w:p>
        </w:tc>
        <w:tc>
          <w:tcPr>
            <w:tcW w:w="3617" w:type="dxa"/>
            <w:vAlign w:val="center"/>
          </w:tcPr>
          <w:p w:rsidR="00455C9A" w:rsidRPr="00CB1A68" w:rsidRDefault="00455C9A" w:rsidP="00D36A7E">
            <w:pPr>
              <w:rPr>
                <w:rFonts w:ascii="Times New Roman" w:hAnsi="Times New Roman" w:cs="Times New Roman"/>
              </w:rPr>
            </w:pPr>
          </w:p>
        </w:tc>
        <w:tc>
          <w:tcPr>
            <w:tcW w:w="6306" w:type="dxa"/>
            <w:tcBorders>
              <w:right w:val="single" w:sz="12" w:space="0" w:color="auto"/>
            </w:tcBorders>
            <w:vAlign w:val="center"/>
          </w:tcPr>
          <w:p w:rsidR="00455C9A" w:rsidRPr="00CB1A68" w:rsidRDefault="00455C9A" w:rsidP="00D36A7E">
            <w:pPr>
              <w:rPr>
                <w:rFonts w:ascii="Times New Roman" w:hAnsi="Times New Roman" w:cs="Times New Roman"/>
              </w:rPr>
            </w:pPr>
          </w:p>
        </w:tc>
      </w:tr>
      <w:tr w:rsidR="00455C9A" w:rsidRPr="00CB1A68" w:rsidTr="00455C9A">
        <w:trPr>
          <w:trHeight w:val="455"/>
        </w:trPr>
        <w:tc>
          <w:tcPr>
            <w:tcW w:w="425" w:type="dxa"/>
            <w:vMerge/>
            <w:tcBorders>
              <w:left w:val="single" w:sz="12" w:space="0" w:color="auto"/>
            </w:tcBorders>
            <w:textDirection w:val="btLr"/>
            <w:vAlign w:val="center"/>
          </w:tcPr>
          <w:p w:rsidR="00455C9A" w:rsidRPr="00CB1A68" w:rsidRDefault="00455C9A" w:rsidP="00455C9A">
            <w:pPr>
              <w:ind w:left="113" w:right="113"/>
              <w:rPr>
                <w:rFonts w:ascii="Times New Roman" w:hAnsi="Times New Roman" w:cs="Times New Roman"/>
                <w:b/>
              </w:rPr>
            </w:pPr>
          </w:p>
        </w:tc>
        <w:tc>
          <w:tcPr>
            <w:tcW w:w="3617" w:type="dxa"/>
            <w:vAlign w:val="center"/>
          </w:tcPr>
          <w:p w:rsidR="00455C9A" w:rsidRPr="00CB1A68" w:rsidRDefault="00455C9A" w:rsidP="00D36A7E">
            <w:pPr>
              <w:rPr>
                <w:rFonts w:ascii="Times New Roman" w:hAnsi="Times New Roman" w:cs="Times New Roman"/>
              </w:rPr>
            </w:pPr>
          </w:p>
        </w:tc>
        <w:tc>
          <w:tcPr>
            <w:tcW w:w="6306" w:type="dxa"/>
            <w:tcBorders>
              <w:right w:val="single" w:sz="12" w:space="0" w:color="auto"/>
            </w:tcBorders>
            <w:vAlign w:val="center"/>
          </w:tcPr>
          <w:p w:rsidR="00455C9A" w:rsidRPr="00CB1A68" w:rsidRDefault="00455C9A" w:rsidP="00D36A7E">
            <w:pPr>
              <w:rPr>
                <w:rFonts w:ascii="Times New Roman" w:hAnsi="Times New Roman" w:cs="Times New Roman"/>
              </w:rPr>
            </w:pPr>
          </w:p>
        </w:tc>
      </w:tr>
      <w:tr w:rsidR="00455C9A" w:rsidRPr="00CB1A68" w:rsidTr="00455C9A">
        <w:trPr>
          <w:trHeight w:val="455"/>
        </w:trPr>
        <w:tc>
          <w:tcPr>
            <w:tcW w:w="425" w:type="dxa"/>
            <w:vMerge/>
            <w:tcBorders>
              <w:left w:val="single" w:sz="12" w:space="0" w:color="auto"/>
              <w:bottom w:val="single" w:sz="12" w:space="0" w:color="auto"/>
            </w:tcBorders>
            <w:textDirection w:val="btLr"/>
            <w:vAlign w:val="center"/>
          </w:tcPr>
          <w:p w:rsidR="00455C9A" w:rsidRPr="00CB1A68" w:rsidRDefault="00455C9A" w:rsidP="00455C9A">
            <w:pPr>
              <w:ind w:left="113" w:right="113"/>
              <w:rPr>
                <w:rFonts w:ascii="Times New Roman" w:hAnsi="Times New Roman" w:cs="Times New Roman"/>
                <w:b/>
              </w:rPr>
            </w:pPr>
          </w:p>
        </w:tc>
        <w:tc>
          <w:tcPr>
            <w:tcW w:w="3617" w:type="dxa"/>
            <w:tcBorders>
              <w:bottom w:val="single" w:sz="12" w:space="0" w:color="auto"/>
            </w:tcBorders>
            <w:vAlign w:val="center"/>
          </w:tcPr>
          <w:p w:rsidR="00455C9A" w:rsidRPr="00CB1A68" w:rsidRDefault="00455C9A" w:rsidP="00D36A7E">
            <w:pPr>
              <w:rPr>
                <w:rFonts w:ascii="Times New Roman" w:hAnsi="Times New Roman" w:cs="Times New Roman"/>
              </w:rPr>
            </w:pPr>
          </w:p>
        </w:tc>
        <w:tc>
          <w:tcPr>
            <w:tcW w:w="6306" w:type="dxa"/>
            <w:tcBorders>
              <w:bottom w:val="single" w:sz="12" w:space="0" w:color="auto"/>
              <w:right w:val="single" w:sz="12" w:space="0" w:color="auto"/>
            </w:tcBorders>
            <w:vAlign w:val="center"/>
          </w:tcPr>
          <w:p w:rsidR="00455C9A" w:rsidRPr="00CB1A68" w:rsidRDefault="00455C9A" w:rsidP="00D36A7E">
            <w:pPr>
              <w:rPr>
                <w:rFonts w:ascii="Times New Roman" w:hAnsi="Times New Roman" w:cs="Times New Roman"/>
              </w:rPr>
            </w:pPr>
          </w:p>
        </w:tc>
      </w:tr>
      <w:tr w:rsidR="00455C9A" w:rsidRPr="00CB1A68" w:rsidTr="00455C9A">
        <w:trPr>
          <w:trHeight w:val="455"/>
        </w:trPr>
        <w:tc>
          <w:tcPr>
            <w:tcW w:w="425" w:type="dxa"/>
            <w:vMerge w:val="restart"/>
            <w:tcBorders>
              <w:top w:val="single" w:sz="12" w:space="0" w:color="auto"/>
              <w:left w:val="single" w:sz="12" w:space="0" w:color="auto"/>
            </w:tcBorders>
            <w:textDirection w:val="btLr"/>
            <w:vAlign w:val="center"/>
          </w:tcPr>
          <w:p w:rsidR="00455C9A" w:rsidRPr="00CB1A68" w:rsidRDefault="00455C9A" w:rsidP="00455C9A">
            <w:pPr>
              <w:ind w:left="113" w:right="113"/>
              <w:jc w:val="center"/>
              <w:rPr>
                <w:rFonts w:ascii="Times New Roman" w:hAnsi="Times New Roman" w:cs="Times New Roman"/>
                <w:b/>
              </w:rPr>
            </w:pPr>
            <w:r w:rsidRPr="00CB1A68">
              <w:rPr>
                <w:rFonts w:ascii="Times New Roman" w:hAnsi="Times New Roman" w:cs="Times New Roman"/>
                <w:b/>
              </w:rPr>
              <w:t>Actos III</w:t>
            </w:r>
          </w:p>
        </w:tc>
        <w:tc>
          <w:tcPr>
            <w:tcW w:w="3617" w:type="dxa"/>
            <w:tcBorders>
              <w:top w:val="single" w:sz="12" w:space="0" w:color="auto"/>
            </w:tcBorders>
            <w:vAlign w:val="center"/>
          </w:tcPr>
          <w:p w:rsidR="00455C9A" w:rsidRPr="00CB1A68" w:rsidRDefault="00455C9A" w:rsidP="00D36A7E">
            <w:pPr>
              <w:rPr>
                <w:rFonts w:ascii="Times New Roman" w:hAnsi="Times New Roman" w:cs="Times New Roman"/>
              </w:rPr>
            </w:pPr>
            <w:r w:rsidRPr="00CB1A68">
              <w:rPr>
                <w:rFonts w:ascii="Times New Roman" w:hAnsi="Times New Roman" w:cs="Times New Roman"/>
              </w:rPr>
              <w:t>Monólogo Paca; conversación nuevos vecinos</w:t>
            </w:r>
          </w:p>
        </w:tc>
        <w:tc>
          <w:tcPr>
            <w:tcW w:w="6306" w:type="dxa"/>
            <w:tcBorders>
              <w:top w:val="single" w:sz="12" w:space="0" w:color="auto"/>
              <w:right w:val="single" w:sz="12" w:space="0" w:color="auto"/>
            </w:tcBorders>
            <w:vAlign w:val="center"/>
          </w:tcPr>
          <w:p w:rsidR="00455C9A" w:rsidRPr="00CB1A68" w:rsidRDefault="00455C9A" w:rsidP="00D36A7E">
            <w:pPr>
              <w:rPr>
                <w:rFonts w:ascii="Times New Roman" w:hAnsi="Times New Roman" w:cs="Times New Roman"/>
              </w:rPr>
            </w:pPr>
          </w:p>
        </w:tc>
      </w:tr>
      <w:tr w:rsidR="00455C9A" w:rsidRPr="00CB1A68" w:rsidTr="00455C9A">
        <w:trPr>
          <w:trHeight w:val="455"/>
        </w:trPr>
        <w:tc>
          <w:tcPr>
            <w:tcW w:w="425" w:type="dxa"/>
            <w:vMerge/>
            <w:tcBorders>
              <w:left w:val="single" w:sz="12" w:space="0" w:color="auto"/>
            </w:tcBorders>
            <w:vAlign w:val="center"/>
          </w:tcPr>
          <w:p w:rsidR="00455C9A" w:rsidRPr="00CB1A68" w:rsidRDefault="00455C9A" w:rsidP="00455C9A">
            <w:pPr>
              <w:rPr>
                <w:rFonts w:ascii="Times New Roman" w:hAnsi="Times New Roman" w:cs="Times New Roman"/>
              </w:rPr>
            </w:pPr>
          </w:p>
        </w:tc>
        <w:tc>
          <w:tcPr>
            <w:tcW w:w="3617" w:type="dxa"/>
            <w:vAlign w:val="center"/>
          </w:tcPr>
          <w:p w:rsidR="00455C9A" w:rsidRPr="00CB1A68" w:rsidRDefault="00455C9A" w:rsidP="00D36A7E">
            <w:pPr>
              <w:rPr>
                <w:rFonts w:ascii="Times New Roman" w:hAnsi="Times New Roman" w:cs="Times New Roman"/>
              </w:rPr>
            </w:pPr>
          </w:p>
        </w:tc>
        <w:tc>
          <w:tcPr>
            <w:tcW w:w="6306" w:type="dxa"/>
            <w:tcBorders>
              <w:right w:val="single" w:sz="12" w:space="0" w:color="auto"/>
            </w:tcBorders>
            <w:vAlign w:val="center"/>
          </w:tcPr>
          <w:p w:rsidR="00455C9A" w:rsidRPr="00CB1A68" w:rsidRDefault="00455C9A" w:rsidP="00D36A7E">
            <w:pPr>
              <w:rPr>
                <w:rFonts w:ascii="Times New Roman" w:hAnsi="Times New Roman" w:cs="Times New Roman"/>
              </w:rPr>
            </w:pPr>
          </w:p>
        </w:tc>
      </w:tr>
      <w:tr w:rsidR="00455C9A" w:rsidRPr="00CB1A68" w:rsidTr="00455C9A">
        <w:trPr>
          <w:trHeight w:val="455"/>
        </w:trPr>
        <w:tc>
          <w:tcPr>
            <w:tcW w:w="425" w:type="dxa"/>
            <w:vMerge/>
            <w:tcBorders>
              <w:left w:val="single" w:sz="12" w:space="0" w:color="auto"/>
            </w:tcBorders>
            <w:vAlign w:val="center"/>
          </w:tcPr>
          <w:p w:rsidR="00455C9A" w:rsidRPr="00CB1A68" w:rsidRDefault="00455C9A" w:rsidP="00455C9A">
            <w:pPr>
              <w:rPr>
                <w:rFonts w:ascii="Times New Roman" w:hAnsi="Times New Roman" w:cs="Times New Roman"/>
              </w:rPr>
            </w:pPr>
          </w:p>
        </w:tc>
        <w:tc>
          <w:tcPr>
            <w:tcW w:w="3617" w:type="dxa"/>
            <w:vAlign w:val="center"/>
          </w:tcPr>
          <w:p w:rsidR="00455C9A" w:rsidRPr="00CB1A68" w:rsidRDefault="00455C9A" w:rsidP="00D36A7E">
            <w:pPr>
              <w:rPr>
                <w:rFonts w:ascii="Times New Roman" w:hAnsi="Times New Roman" w:cs="Times New Roman"/>
              </w:rPr>
            </w:pPr>
          </w:p>
        </w:tc>
        <w:tc>
          <w:tcPr>
            <w:tcW w:w="6306" w:type="dxa"/>
            <w:tcBorders>
              <w:right w:val="single" w:sz="12" w:space="0" w:color="auto"/>
            </w:tcBorders>
            <w:vAlign w:val="center"/>
          </w:tcPr>
          <w:p w:rsidR="00455C9A" w:rsidRPr="00CB1A68" w:rsidRDefault="00455C9A" w:rsidP="00D36A7E">
            <w:pPr>
              <w:rPr>
                <w:rFonts w:ascii="Times New Roman" w:hAnsi="Times New Roman" w:cs="Times New Roman"/>
              </w:rPr>
            </w:pPr>
          </w:p>
        </w:tc>
      </w:tr>
      <w:tr w:rsidR="00455C9A" w:rsidRPr="00CB1A68" w:rsidTr="00455C9A">
        <w:trPr>
          <w:trHeight w:val="455"/>
        </w:trPr>
        <w:tc>
          <w:tcPr>
            <w:tcW w:w="425" w:type="dxa"/>
            <w:vMerge/>
            <w:tcBorders>
              <w:left w:val="single" w:sz="12" w:space="0" w:color="auto"/>
            </w:tcBorders>
            <w:vAlign w:val="center"/>
          </w:tcPr>
          <w:p w:rsidR="00455C9A" w:rsidRPr="00CB1A68" w:rsidRDefault="00455C9A" w:rsidP="00455C9A">
            <w:pPr>
              <w:rPr>
                <w:rFonts w:ascii="Times New Roman" w:hAnsi="Times New Roman" w:cs="Times New Roman"/>
              </w:rPr>
            </w:pPr>
          </w:p>
        </w:tc>
        <w:tc>
          <w:tcPr>
            <w:tcW w:w="3617" w:type="dxa"/>
            <w:vAlign w:val="center"/>
          </w:tcPr>
          <w:p w:rsidR="00455C9A" w:rsidRPr="00CB1A68" w:rsidRDefault="00455C9A" w:rsidP="00D36A7E">
            <w:pPr>
              <w:rPr>
                <w:rFonts w:ascii="Times New Roman" w:hAnsi="Times New Roman" w:cs="Times New Roman"/>
              </w:rPr>
            </w:pPr>
          </w:p>
        </w:tc>
        <w:tc>
          <w:tcPr>
            <w:tcW w:w="6306" w:type="dxa"/>
            <w:tcBorders>
              <w:right w:val="single" w:sz="12" w:space="0" w:color="auto"/>
            </w:tcBorders>
            <w:vAlign w:val="center"/>
          </w:tcPr>
          <w:p w:rsidR="00455C9A" w:rsidRPr="00CB1A68" w:rsidRDefault="00455C9A" w:rsidP="00D36A7E">
            <w:pPr>
              <w:rPr>
                <w:rFonts w:ascii="Times New Roman" w:hAnsi="Times New Roman" w:cs="Times New Roman"/>
              </w:rPr>
            </w:pPr>
          </w:p>
        </w:tc>
      </w:tr>
      <w:tr w:rsidR="00455C9A" w:rsidRPr="00CB1A68" w:rsidTr="00455C9A">
        <w:trPr>
          <w:trHeight w:val="455"/>
        </w:trPr>
        <w:tc>
          <w:tcPr>
            <w:tcW w:w="425" w:type="dxa"/>
            <w:vMerge/>
            <w:tcBorders>
              <w:left w:val="single" w:sz="12" w:space="0" w:color="auto"/>
            </w:tcBorders>
            <w:vAlign w:val="center"/>
          </w:tcPr>
          <w:p w:rsidR="00455C9A" w:rsidRPr="00CB1A68" w:rsidRDefault="00455C9A" w:rsidP="00455C9A">
            <w:pPr>
              <w:rPr>
                <w:rFonts w:ascii="Times New Roman" w:hAnsi="Times New Roman" w:cs="Times New Roman"/>
              </w:rPr>
            </w:pPr>
          </w:p>
        </w:tc>
        <w:tc>
          <w:tcPr>
            <w:tcW w:w="3617" w:type="dxa"/>
            <w:vAlign w:val="center"/>
          </w:tcPr>
          <w:p w:rsidR="00455C9A" w:rsidRPr="00CB1A68" w:rsidRDefault="00455C9A" w:rsidP="00D36A7E">
            <w:pPr>
              <w:rPr>
                <w:rFonts w:ascii="Times New Roman" w:hAnsi="Times New Roman" w:cs="Times New Roman"/>
              </w:rPr>
            </w:pPr>
          </w:p>
        </w:tc>
        <w:tc>
          <w:tcPr>
            <w:tcW w:w="6306" w:type="dxa"/>
            <w:tcBorders>
              <w:right w:val="single" w:sz="12" w:space="0" w:color="auto"/>
            </w:tcBorders>
            <w:vAlign w:val="center"/>
          </w:tcPr>
          <w:p w:rsidR="00455C9A" w:rsidRPr="00CB1A68" w:rsidRDefault="00455C9A" w:rsidP="00D36A7E">
            <w:pPr>
              <w:rPr>
                <w:rFonts w:ascii="Times New Roman" w:hAnsi="Times New Roman" w:cs="Times New Roman"/>
              </w:rPr>
            </w:pPr>
          </w:p>
        </w:tc>
      </w:tr>
      <w:tr w:rsidR="00455C9A" w:rsidRPr="00CB1A68" w:rsidTr="00455C9A">
        <w:trPr>
          <w:trHeight w:val="455"/>
        </w:trPr>
        <w:tc>
          <w:tcPr>
            <w:tcW w:w="425" w:type="dxa"/>
            <w:vMerge/>
            <w:tcBorders>
              <w:left w:val="single" w:sz="12" w:space="0" w:color="auto"/>
            </w:tcBorders>
            <w:vAlign w:val="center"/>
          </w:tcPr>
          <w:p w:rsidR="00455C9A" w:rsidRPr="00CB1A68" w:rsidRDefault="00455C9A" w:rsidP="00455C9A">
            <w:pPr>
              <w:rPr>
                <w:rFonts w:ascii="Times New Roman" w:hAnsi="Times New Roman" w:cs="Times New Roman"/>
              </w:rPr>
            </w:pPr>
          </w:p>
        </w:tc>
        <w:tc>
          <w:tcPr>
            <w:tcW w:w="3617" w:type="dxa"/>
            <w:vAlign w:val="center"/>
          </w:tcPr>
          <w:p w:rsidR="00455C9A" w:rsidRPr="00CB1A68" w:rsidRDefault="00455C9A" w:rsidP="00D36A7E">
            <w:pPr>
              <w:rPr>
                <w:rFonts w:ascii="Times New Roman" w:hAnsi="Times New Roman" w:cs="Times New Roman"/>
              </w:rPr>
            </w:pPr>
          </w:p>
        </w:tc>
        <w:tc>
          <w:tcPr>
            <w:tcW w:w="6306" w:type="dxa"/>
            <w:tcBorders>
              <w:right w:val="single" w:sz="12" w:space="0" w:color="auto"/>
            </w:tcBorders>
            <w:vAlign w:val="center"/>
          </w:tcPr>
          <w:p w:rsidR="00455C9A" w:rsidRPr="00CB1A68" w:rsidRDefault="00455C9A" w:rsidP="00D36A7E">
            <w:pPr>
              <w:rPr>
                <w:rFonts w:ascii="Times New Roman" w:hAnsi="Times New Roman" w:cs="Times New Roman"/>
              </w:rPr>
            </w:pPr>
          </w:p>
        </w:tc>
      </w:tr>
      <w:tr w:rsidR="00455C9A" w:rsidRPr="00CB1A68" w:rsidTr="008A011A">
        <w:trPr>
          <w:trHeight w:val="556"/>
        </w:trPr>
        <w:tc>
          <w:tcPr>
            <w:tcW w:w="425" w:type="dxa"/>
            <w:vMerge/>
            <w:tcBorders>
              <w:left w:val="single" w:sz="12" w:space="0" w:color="auto"/>
            </w:tcBorders>
            <w:vAlign w:val="center"/>
          </w:tcPr>
          <w:p w:rsidR="00455C9A" w:rsidRPr="00CB1A68" w:rsidRDefault="00455C9A" w:rsidP="00455C9A">
            <w:pPr>
              <w:rPr>
                <w:rFonts w:ascii="Times New Roman" w:hAnsi="Times New Roman" w:cs="Times New Roman"/>
              </w:rPr>
            </w:pPr>
          </w:p>
        </w:tc>
        <w:tc>
          <w:tcPr>
            <w:tcW w:w="3617" w:type="dxa"/>
            <w:vAlign w:val="center"/>
          </w:tcPr>
          <w:p w:rsidR="00455C9A" w:rsidRPr="00CB1A68" w:rsidRDefault="00455C9A" w:rsidP="00D36A7E">
            <w:pPr>
              <w:rPr>
                <w:rFonts w:ascii="Times New Roman" w:hAnsi="Times New Roman" w:cs="Times New Roman"/>
              </w:rPr>
            </w:pPr>
          </w:p>
        </w:tc>
        <w:tc>
          <w:tcPr>
            <w:tcW w:w="6306" w:type="dxa"/>
            <w:tcBorders>
              <w:right w:val="single" w:sz="12" w:space="0" w:color="auto"/>
            </w:tcBorders>
            <w:vAlign w:val="center"/>
          </w:tcPr>
          <w:p w:rsidR="00455C9A" w:rsidRPr="00CB1A68" w:rsidRDefault="00455C9A" w:rsidP="00D36A7E">
            <w:pPr>
              <w:rPr>
                <w:rFonts w:ascii="Times New Roman" w:hAnsi="Times New Roman" w:cs="Times New Roman"/>
              </w:rPr>
            </w:pPr>
          </w:p>
        </w:tc>
      </w:tr>
      <w:tr w:rsidR="00455C9A" w:rsidRPr="00CB1A68" w:rsidTr="008A011A">
        <w:trPr>
          <w:trHeight w:val="550"/>
        </w:trPr>
        <w:tc>
          <w:tcPr>
            <w:tcW w:w="425" w:type="dxa"/>
            <w:vMerge/>
            <w:tcBorders>
              <w:left w:val="single" w:sz="12" w:space="0" w:color="auto"/>
              <w:bottom w:val="single" w:sz="12" w:space="0" w:color="auto"/>
            </w:tcBorders>
            <w:vAlign w:val="center"/>
          </w:tcPr>
          <w:p w:rsidR="00455C9A" w:rsidRPr="00CB1A68" w:rsidRDefault="00455C9A" w:rsidP="00455C9A">
            <w:pPr>
              <w:rPr>
                <w:rFonts w:ascii="Times New Roman" w:hAnsi="Times New Roman" w:cs="Times New Roman"/>
              </w:rPr>
            </w:pPr>
          </w:p>
        </w:tc>
        <w:tc>
          <w:tcPr>
            <w:tcW w:w="3617" w:type="dxa"/>
            <w:tcBorders>
              <w:bottom w:val="single" w:sz="12" w:space="0" w:color="auto"/>
            </w:tcBorders>
            <w:vAlign w:val="center"/>
          </w:tcPr>
          <w:p w:rsidR="00455C9A" w:rsidRPr="00CB1A68" w:rsidRDefault="00455C9A" w:rsidP="00D36A7E">
            <w:pPr>
              <w:rPr>
                <w:rFonts w:ascii="Times New Roman" w:hAnsi="Times New Roman" w:cs="Times New Roman"/>
              </w:rPr>
            </w:pPr>
          </w:p>
        </w:tc>
        <w:tc>
          <w:tcPr>
            <w:tcW w:w="6306" w:type="dxa"/>
            <w:tcBorders>
              <w:bottom w:val="single" w:sz="12" w:space="0" w:color="auto"/>
              <w:right w:val="single" w:sz="12" w:space="0" w:color="auto"/>
            </w:tcBorders>
            <w:vAlign w:val="center"/>
          </w:tcPr>
          <w:p w:rsidR="00455C9A" w:rsidRPr="00CB1A68" w:rsidRDefault="00455C9A" w:rsidP="00D36A7E">
            <w:pPr>
              <w:rPr>
                <w:rFonts w:ascii="Times New Roman" w:hAnsi="Times New Roman" w:cs="Times New Roman"/>
              </w:rPr>
            </w:pPr>
          </w:p>
        </w:tc>
      </w:tr>
    </w:tbl>
    <w:p w:rsidR="006251C2" w:rsidRPr="00CB1A68" w:rsidRDefault="00AE73CE" w:rsidP="000C7510">
      <w:pPr>
        <w:pStyle w:val="Prrafodelista"/>
        <w:numPr>
          <w:ilvl w:val="1"/>
          <w:numId w:val="1"/>
        </w:numPr>
        <w:spacing w:before="120" w:after="120" w:line="240" w:lineRule="auto"/>
        <w:ind w:left="851" w:hanging="491"/>
        <w:rPr>
          <w:rFonts w:ascii="Times New Roman" w:hAnsi="Times New Roman" w:cs="Times New Roman"/>
          <w:b/>
        </w:rPr>
      </w:pPr>
      <w:r w:rsidRPr="00CB1A68">
        <w:rPr>
          <w:rFonts w:ascii="Times New Roman" w:hAnsi="Times New Roman" w:cs="Times New Roman"/>
          <w:b/>
        </w:rPr>
        <w:lastRenderedPageBreak/>
        <w:t>En cada acto se repiten una serie de motivos: conversaciones, disputas, declaraciones amorosas… Señala estos paralelismos en el siguiente cuadro:</w:t>
      </w:r>
    </w:p>
    <w:tbl>
      <w:tblPr>
        <w:tblStyle w:val="Tablaconcuadrcula"/>
        <w:tblW w:w="0" w:type="auto"/>
        <w:tblLook w:val="04A0" w:firstRow="1" w:lastRow="0" w:firstColumn="1" w:lastColumn="0" w:noHBand="0" w:noVBand="1"/>
      </w:tblPr>
      <w:tblGrid>
        <w:gridCol w:w="2405"/>
        <w:gridCol w:w="2823"/>
        <w:gridCol w:w="2614"/>
        <w:gridCol w:w="2614"/>
      </w:tblGrid>
      <w:tr w:rsidR="00AE73CE" w:rsidRPr="00CB1A68" w:rsidTr="00AE73CE">
        <w:tc>
          <w:tcPr>
            <w:tcW w:w="2405" w:type="dxa"/>
          </w:tcPr>
          <w:p w:rsidR="00AE73CE" w:rsidRPr="00CB1A68" w:rsidRDefault="00AE73CE" w:rsidP="00AE73CE">
            <w:pPr>
              <w:spacing w:before="120"/>
              <w:jc w:val="center"/>
              <w:rPr>
                <w:rFonts w:ascii="Times New Roman" w:hAnsi="Times New Roman" w:cs="Times New Roman"/>
                <w:b/>
              </w:rPr>
            </w:pPr>
            <w:r w:rsidRPr="00CB1A68">
              <w:rPr>
                <w:rFonts w:ascii="Times New Roman" w:hAnsi="Times New Roman" w:cs="Times New Roman"/>
                <w:b/>
              </w:rPr>
              <w:t>Motivo</w:t>
            </w:r>
          </w:p>
        </w:tc>
        <w:tc>
          <w:tcPr>
            <w:tcW w:w="2823" w:type="dxa"/>
          </w:tcPr>
          <w:p w:rsidR="00AE73CE" w:rsidRPr="00CB1A68" w:rsidRDefault="00AE73CE" w:rsidP="00AE73CE">
            <w:pPr>
              <w:spacing w:before="120"/>
              <w:jc w:val="center"/>
              <w:rPr>
                <w:rFonts w:ascii="Times New Roman" w:hAnsi="Times New Roman" w:cs="Times New Roman"/>
                <w:b/>
              </w:rPr>
            </w:pPr>
            <w:r w:rsidRPr="00CB1A68">
              <w:rPr>
                <w:rFonts w:ascii="Times New Roman" w:hAnsi="Times New Roman" w:cs="Times New Roman"/>
                <w:b/>
              </w:rPr>
              <w:t>Acto I</w:t>
            </w:r>
          </w:p>
        </w:tc>
        <w:tc>
          <w:tcPr>
            <w:tcW w:w="2614" w:type="dxa"/>
          </w:tcPr>
          <w:p w:rsidR="00AE73CE" w:rsidRPr="00CB1A68" w:rsidRDefault="00AE73CE" w:rsidP="00AE73CE">
            <w:pPr>
              <w:spacing w:before="120"/>
              <w:jc w:val="center"/>
              <w:rPr>
                <w:rFonts w:ascii="Times New Roman" w:hAnsi="Times New Roman" w:cs="Times New Roman"/>
                <w:b/>
              </w:rPr>
            </w:pPr>
            <w:r w:rsidRPr="00CB1A68">
              <w:rPr>
                <w:rFonts w:ascii="Times New Roman" w:hAnsi="Times New Roman" w:cs="Times New Roman"/>
                <w:b/>
              </w:rPr>
              <w:t>Acto II</w:t>
            </w:r>
          </w:p>
        </w:tc>
        <w:tc>
          <w:tcPr>
            <w:tcW w:w="2614" w:type="dxa"/>
          </w:tcPr>
          <w:p w:rsidR="00AE73CE" w:rsidRPr="00CB1A68" w:rsidRDefault="00AE73CE" w:rsidP="00AE73CE">
            <w:pPr>
              <w:spacing w:before="120"/>
              <w:jc w:val="center"/>
              <w:rPr>
                <w:rFonts w:ascii="Times New Roman" w:hAnsi="Times New Roman" w:cs="Times New Roman"/>
                <w:b/>
              </w:rPr>
            </w:pPr>
            <w:r w:rsidRPr="00CB1A68">
              <w:rPr>
                <w:rFonts w:ascii="Times New Roman" w:hAnsi="Times New Roman" w:cs="Times New Roman"/>
                <w:b/>
              </w:rPr>
              <w:t>Acto III</w:t>
            </w:r>
          </w:p>
        </w:tc>
      </w:tr>
      <w:tr w:rsidR="00AE73CE" w:rsidRPr="00CB1A68" w:rsidTr="00AE73CE">
        <w:tc>
          <w:tcPr>
            <w:tcW w:w="2405" w:type="dxa"/>
          </w:tcPr>
          <w:p w:rsidR="00AE73CE" w:rsidRPr="00CB1A68" w:rsidRDefault="00AE73CE" w:rsidP="00AE73CE">
            <w:pPr>
              <w:spacing w:before="120"/>
              <w:rPr>
                <w:rFonts w:ascii="Times New Roman" w:hAnsi="Times New Roman" w:cs="Times New Roman"/>
              </w:rPr>
            </w:pPr>
            <w:r w:rsidRPr="00CB1A68">
              <w:rPr>
                <w:rFonts w:ascii="Times New Roman" w:hAnsi="Times New Roman" w:cs="Times New Roman"/>
                <w:b/>
              </w:rPr>
              <w:t>Conversaciones iniciales entre vecinos</w:t>
            </w:r>
            <w:r w:rsidRPr="00CB1A68">
              <w:rPr>
                <w:rFonts w:ascii="Times New Roman" w:hAnsi="Times New Roman" w:cs="Times New Roman"/>
              </w:rPr>
              <w:t xml:space="preserve"> (situación al comienzo de cada acto)</w:t>
            </w:r>
          </w:p>
        </w:tc>
        <w:tc>
          <w:tcPr>
            <w:tcW w:w="2823" w:type="dxa"/>
          </w:tcPr>
          <w:p w:rsidR="00AE73CE" w:rsidRPr="00CB1A68" w:rsidRDefault="00AE73CE" w:rsidP="00AE73CE">
            <w:pPr>
              <w:spacing w:before="120"/>
              <w:rPr>
                <w:rFonts w:ascii="Times New Roman" w:hAnsi="Times New Roman" w:cs="Times New Roman"/>
              </w:rPr>
            </w:pPr>
          </w:p>
        </w:tc>
        <w:tc>
          <w:tcPr>
            <w:tcW w:w="2614" w:type="dxa"/>
          </w:tcPr>
          <w:p w:rsidR="00AE73CE" w:rsidRPr="00CB1A68" w:rsidRDefault="00AE73CE" w:rsidP="00AE73CE">
            <w:pPr>
              <w:spacing w:before="120"/>
              <w:rPr>
                <w:rFonts w:ascii="Times New Roman" w:hAnsi="Times New Roman" w:cs="Times New Roman"/>
              </w:rPr>
            </w:pPr>
          </w:p>
        </w:tc>
        <w:tc>
          <w:tcPr>
            <w:tcW w:w="2614" w:type="dxa"/>
          </w:tcPr>
          <w:p w:rsidR="00AE73CE" w:rsidRPr="00CB1A68" w:rsidRDefault="00AE73CE" w:rsidP="00AE73CE">
            <w:pPr>
              <w:spacing w:before="120"/>
              <w:rPr>
                <w:rFonts w:ascii="Times New Roman" w:hAnsi="Times New Roman" w:cs="Times New Roman"/>
              </w:rPr>
            </w:pPr>
          </w:p>
        </w:tc>
      </w:tr>
      <w:tr w:rsidR="00AE73CE" w:rsidRPr="00CB1A68" w:rsidTr="00AE73CE">
        <w:trPr>
          <w:trHeight w:val="809"/>
        </w:trPr>
        <w:tc>
          <w:tcPr>
            <w:tcW w:w="2405" w:type="dxa"/>
          </w:tcPr>
          <w:p w:rsidR="00AE73CE" w:rsidRPr="00CB1A68" w:rsidRDefault="00AE73CE" w:rsidP="00AE73CE">
            <w:pPr>
              <w:spacing w:before="120"/>
              <w:rPr>
                <w:rFonts w:ascii="Times New Roman" w:hAnsi="Times New Roman" w:cs="Times New Roman"/>
              </w:rPr>
            </w:pPr>
            <w:r w:rsidRPr="00CB1A68">
              <w:rPr>
                <w:rFonts w:ascii="Times New Roman" w:hAnsi="Times New Roman" w:cs="Times New Roman"/>
                <w:b/>
              </w:rPr>
              <w:t>Discusión acalorada</w:t>
            </w:r>
            <w:r w:rsidRPr="00CB1A68">
              <w:rPr>
                <w:rFonts w:ascii="Times New Roman" w:hAnsi="Times New Roman" w:cs="Times New Roman"/>
              </w:rPr>
              <w:t xml:space="preserve"> (</w:t>
            </w:r>
            <w:proofErr w:type="spellStart"/>
            <w:r w:rsidRPr="00CB1A68">
              <w:rPr>
                <w:rFonts w:ascii="Times New Roman" w:hAnsi="Times New Roman" w:cs="Times New Roman"/>
              </w:rPr>
              <w:t>p.e</w:t>
            </w:r>
            <w:proofErr w:type="spellEnd"/>
            <w:r w:rsidRPr="00CB1A68">
              <w:rPr>
                <w:rFonts w:ascii="Times New Roman" w:hAnsi="Times New Roman" w:cs="Times New Roman"/>
              </w:rPr>
              <w:t>. Fernando-Urbano)</w:t>
            </w:r>
          </w:p>
        </w:tc>
        <w:tc>
          <w:tcPr>
            <w:tcW w:w="2823" w:type="dxa"/>
          </w:tcPr>
          <w:p w:rsidR="00AE73CE" w:rsidRPr="00CB1A68" w:rsidRDefault="00AE73CE" w:rsidP="00AE73CE">
            <w:pPr>
              <w:spacing w:before="120"/>
              <w:rPr>
                <w:rFonts w:ascii="Times New Roman" w:hAnsi="Times New Roman" w:cs="Times New Roman"/>
              </w:rPr>
            </w:pPr>
          </w:p>
        </w:tc>
        <w:tc>
          <w:tcPr>
            <w:tcW w:w="2614" w:type="dxa"/>
          </w:tcPr>
          <w:p w:rsidR="00AE73CE" w:rsidRPr="00CB1A68" w:rsidRDefault="00AE73CE" w:rsidP="00AE73CE">
            <w:pPr>
              <w:spacing w:before="120"/>
              <w:rPr>
                <w:rFonts w:ascii="Times New Roman" w:hAnsi="Times New Roman" w:cs="Times New Roman"/>
              </w:rPr>
            </w:pPr>
          </w:p>
        </w:tc>
        <w:tc>
          <w:tcPr>
            <w:tcW w:w="2614" w:type="dxa"/>
          </w:tcPr>
          <w:p w:rsidR="00AE73CE" w:rsidRPr="00CB1A68" w:rsidRDefault="00AE73CE" w:rsidP="00AE73CE">
            <w:pPr>
              <w:spacing w:before="120"/>
              <w:rPr>
                <w:rFonts w:ascii="Times New Roman" w:hAnsi="Times New Roman" w:cs="Times New Roman"/>
              </w:rPr>
            </w:pPr>
          </w:p>
        </w:tc>
      </w:tr>
      <w:tr w:rsidR="00AE73CE" w:rsidRPr="00CB1A68" w:rsidTr="00AE73CE">
        <w:trPr>
          <w:trHeight w:val="836"/>
        </w:trPr>
        <w:tc>
          <w:tcPr>
            <w:tcW w:w="2405" w:type="dxa"/>
          </w:tcPr>
          <w:p w:rsidR="00AE73CE" w:rsidRPr="00CB1A68" w:rsidRDefault="00AE73CE" w:rsidP="00AE73CE">
            <w:pPr>
              <w:spacing w:before="120"/>
              <w:rPr>
                <w:rFonts w:ascii="Times New Roman" w:hAnsi="Times New Roman" w:cs="Times New Roman"/>
                <w:b/>
              </w:rPr>
            </w:pPr>
            <w:r w:rsidRPr="00CB1A68">
              <w:rPr>
                <w:rFonts w:ascii="Times New Roman" w:hAnsi="Times New Roman" w:cs="Times New Roman"/>
                <w:b/>
              </w:rPr>
              <w:t>Disputa/pelea entre vecinos</w:t>
            </w:r>
          </w:p>
        </w:tc>
        <w:tc>
          <w:tcPr>
            <w:tcW w:w="2823" w:type="dxa"/>
          </w:tcPr>
          <w:p w:rsidR="00AE73CE" w:rsidRPr="00CB1A68" w:rsidRDefault="00AE73CE" w:rsidP="00AE73CE">
            <w:pPr>
              <w:spacing w:before="120"/>
              <w:rPr>
                <w:rFonts w:ascii="Times New Roman" w:hAnsi="Times New Roman" w:cs="Times New Roman"/>
              </w:rPr>
            </w:pPr>
          </w:p>
        </w:tc>
        <w:tc>
          <w:tcPr>
            <w:tcW w:w="2614" w:type="dxa"/>
          </w:tcPr>
          <w:p w:rsidR="00AE73CE" w:rsidRPr="00CB1A68" w:rsidRDefault="00AE73CE" w:rsidP="00AE73CE">
            <w:pPr>
              <w:spacing w:before="120"/>
              <w:rPr>
                <w:rFonts w:ascii="Times New Roman" w:hAnsi="Times New Roman" w:cs="Times New Roman"/>
              </w:rPr>
            </w:pPr>
          </w:p>
        </w:tc>
        <w:tc>
          <w:tcPr>
            <w:tcW w:w="2614" w:type="dxa"/>
          </w:tcPr>
          <w:p w:rsidR="00AE73CE" w:rsidRPr="00CB1A68" w:rsidRDefault="00AE73CE" w:rsidP="00AE73CE">
            <w:pPr>
              <w:spacing w:before="120"/>
              <w:rPr>
                <w:rFonts w:ascii="Times New Roman" w:hAnsi="Times New Roman" w:cs="Times New Roman"/>
              </w:rPr>
            </w:pPr>
          </w:p>
        </w:tc>
      </w:tr>
      <w:tr w:rsidR="00AE73CE" w:rsidRPr="00CB1A68" w:rsidTr="00AE73CE">
        <w:trPr>
          <w:trHeight w:val="727"/>
        </w:trPr>
        <w:tc>
          <w:tcPr>
            <w:tcW w:w="2405" w:type="dxa"/>
          </w:tcPr>
          <w:p w:rsidR="00AE73CE" w:rsidRPr="00CB1A68" w:rsidRDefault="00AE73CE" w:rsidP="00AE73CE">
            <w:pPr>
              <w:spacing w:before="120"/>
              <w:rPr>
                <w:rFonts w:ascii="Times New Roman" w:hAnsi="Times New Roman" w:cs="Times New Roman"/>
                <w:b/>
              </w:rPr>
            </w:pPr>
            <w:r w:rsidRPr="00CB1A68">
              <w:rPr>
                <w:rFonts w:ascii="Times New Roman" w:hAnsi="Times New Roman" w:cs="Times New Roman"/>
                <w:b/>
              </w:rPr>
              <w:t>Declaración amorosa</w:t>
            </w:r>
          </w:p>
        </w:tc>
        <w:tc>
          <w:tcPr>
            <w:tcW w:w="2823" w:type="dxa"/>
          </w:tcPr>
          <w:p w:rsidR="00AE73CE" w:rsidRPr="00CB1A68" w:rsidRDefault="00AE73CE" w:rsidP="00AE73CE">
            <w:pPr>
              <w:spacing w:before="120"/>
              <w:rPr>
                <w:rFonts w:ascii="Times New Roman" w:hAnsi="Times New Roman" w:cs="Times New Roman"/>
              </w:rPr>
            </w:pPr>
          </w:p>
        </w:tc>
        <w:tc>
          <w:tcPr>
            <w:tcW w:w="2614" w:type="dxa"/>
          </w:tcPr>
          <w:p w:rsidR="00AE73CE" w:rsidRPr="00CB1A68" w:rsidRDefault="00AE73CE" w:rsidP="00AE73CE">
            <w:pPr>
              <w:spacing w:before="120"/>
              <w:rPr>
                <w:rFonts w:ascii="Times New Roman" w:hAnsi="Times New Roman" w:cs="Times New Roman"/>
              </w:rPr>
            </w:pPr>
          </w:p>
        </w:tc>
        <w:tc>
          <w:tcPr>
            <w:tcW w:w="2614" w:type="dxa"/>
          </w:tcPr>
          <w:p w:rsidR="00AE73CE" w:rsidRPr="00CB1A68" w:rsidRDefault="00AE73CE" w:rsidP="00AE73CE">
            <w:pPr>
              <w:spacing w:before="120"/>
              <w:rPr>
                <w:rFonts w:ascii="Times New Roman" w:hAnsi="Times New Roman" w:cs="Times New Roman"/>
              </w:rPr>
            </w:pPr>
          </w:p>
        </w:tc>
      </w:tr>
    </w:tbl>
    <w:p w:rsidR="00AE73CE" w:rsidRPr="00CB1A68" w:rsidRDefault="00AE73CE" w:rsidP="00CB1A68">
      <w:pPr>
        <w:pStyle w:val="Prrafodelista"/>
        <w:numPr>
          <w:ilvl w:val="1"/>
          <w:numId w:val="1"/>
        </w:numPr>
        <w:spacing w:before="360" w:after="0" w:line="240" w:lineRule="auto"/>
        <w:ind w:left="851" w:hanging="488"/>
        <w:contextualSpacing w:val="0"/>
        <w:jc w:val="both"/>
        <w:rPr>
          <w:rFonts w:ascii="Times New Roman" w:hAnsi="Times New Roman" w:cs="Times New Roman"/>
        </w:rPr>
      </w:pPr>
      <w:r w:rsidRPr="00CB1A68">
        <w:rPr>
          <w:rFonts w:ascii="Times New Roman" w:hAnsi="Times New Roman" w:cs="Times New Roman"/>
        </w:rPr>
        <w:t>Analiza en qué medida se cumplen o no las reglas teatrales referidas a las tres unidades clásicas</w:t>
      </w:r>
      <w:r w:rsidR="000C7510" w:rsidRPr="00CB1A68">
        <w:rPr>
          <w:rFonts w:ascii="Times New Roman" w:hAnsi="Times New Roman" w:cs="Times New Roman"/>
        </w:rPr>
        <w:t xml:space="preserve"> (no te limites a una respuesta simplona de sí las cumple o no las cumple; explica lo mejor que puedas las características de la obra en estos aspectos)</w:t>
      </w:r>
      <w:r w:rsidRPr="00CB1A68">
        <w:rPr>
          <w:rFonts w:ascii="Times New Roman" w:hAnsi="Times New Roman" w:cs="Times New Roman"/>
        </w:rPr>
        <w:t>:</w:t>
      </w:r>
    </w:p>
    <w:p w:rsidR="00AE73CE" w:rsidRPr="00CB1A68" w:rsidRDefault="00AE73CE" w:rsidP="00CB1A68">
      <w:pPr>
        <w:pStyle w:val="Prrafodelista"/>
        <w:numPr>
          <w:ilvl w:val="0"/>
          <w:numId w:val="2"/>
        </w:numPr>
        <w:spacing w:before="120" w:after="0" w:line="240" w:lineRule="auto"/>
        <w:ind w:left="1418" w:hanging="357"/>
        <w:contextualSpacing w:val="0"/>
        <w:jc w:val="both"/>
        <w:rPr>
          <w:rFonts w:ascii="Times New Roman" w:hAnsi="Times New Roman" w:cs="Times New Roman"/>
        </w:rPr>
      </w:pPr>
      <w:r w:rsidRPr="00CB1A68">
        <w:rPr>
          <w:rFonts w:ascii="Times New Roman" w:hAnsi="Times New Roman" w:cs="Times New Roman"/>
          <w:b/>
        </w:rPr>
        <w:t>Unidad de tiempo</w:t>
      </w:r>
      <w:r w:rsidRPr="00CB1A68">
        <w:rPr>
          <w:rFonts w:ascii="Times New Roman" w:hAnsi="Times New Roman" w:cs="Times New Roman"/>
        </w:rPr>
        <w:t xml:space="preserve"> (toda la acción se desarrolla </w:t>
      </w:r>
      <w:r w:rsidR="000C7510" w:rsidRPr="00CB1A68">
        <w:rPr>
          <w:rFonts w:ascii="Times New Roman" w:hAnsi="Times New Roman" w:cs="Times New Roman"/>
        </w:rPr>
        <w:t>en un periodo de tiempo similar al de la representación)</w:t>
      </w:r>
    </w:p>
    <w:p w:rsidR="000C7510" w:rsidRPr="00CB1A68" w:rsidRDefault="000C7510" w:rsidP="000C7510">
      <w:pPr>
        <w:pStyle w:val="Prrafodelista"/>
        <w:spacing w:before="120" w:after="0" w:line="240" w:lineRule="auto"/>
        <w:ind w:left="1418"/>
        <w:contextualSpacing w:val="0"/>
        <w:rPr>
          <w:rFonts w:ascii="Times New Roman" w:hAnsi="Times New Roman" w:cs="Times New Roman"/>
        </w:rPr>
      </w:pPr>
    </w:p>
    <w:p w:rsidR="00AE73CE" w:rsidRPr="00CB1A68" w:rsidRDefault="00AE73CE" w:rsidP="00CB1A68">
      <w:pPr>
        <w:pStyle w:val="Prrafodelista"/>
        <w:numPr>
          <w:ilvl w:val="0"/>
          <w:numId w:val="2"/>
        </w:numPr>
        <w:spacing w:before="120" w:after="0" w:line="240" w:lineRule="auto"/>
        <w:ind w:left="1418" w:hanging="357"/>
        <w:contextualSpacing w:val="0"/>
        <w:jc w:val="both"/>
        <w:rPr>
          <w:rFonts w:ascii="Times New Roman" w:hAnsi="Times New Roman" w:cs="Times New Roman"/>
        </w:rPr>
      </w:pPr>
      <w:r w:rsidRPr="00CB1A68">
        <w:rPr>
          <w:rFonts w:ascii="Times New Roman" w:hAnsi="Times New Roman" w:cs="Times New Roman"/>
          <w:b/>
        </w:rPr>
        <w:t>Unidad de lugar</w:t>
      </w:r>
      <w:r w:rsidR="000C7510" w:rsidRPr="00CB1A68">
        <w:rPr>
          <w:rFonts w:ascii="Times New Roman" w:hAnsi="Times New Roman" w:cs="Times New Roman"/>
        </w:rPr>
        <w:t xml:space="preserve"> (la acción se desarrolla en un solo lugar, o con cambios de lugares adecuados al desarrollo cronológico)</w:t>
      </w:r>
    </w:p>
    <w:p w:rsidR="000C7510" w:rsidRPr="00CB1A68" w:rsidRDefault="000C7510" w:rsidP="000C7510">
      <w:pPr>
        <w:pStyle w:val="Prrafodelista"/>
        <w:rPr>
          <w:rFonts w:ascii="Times New Roman" w:hAnsi="Times New Roman" w:cs="Times New Roman"/>
        </w:rPr>
      </w:pPr>
    </w:p>
    <w:p w:rsidR="000C7510" w:rsidRPr="00CB1A68" w:rsidRDefault="000C7510" w:rsidP="000C7510">
      <w:pPr>
        <w:pStyle w:val="Prrafodelista"/>
        <w:spacing w:before="120" w:after="0" w:line="240" w:lineRule="auto"/>
        <w:ind w:left="1418"/>
        <w:contextualSpacing w:val="0"/>
        <w:rPr>
          <w:rFonts w:ascii="Times New Roman" w:hAnsi="Times New Roman" w:cs="Times New Roman"/>
        </w:rPr>
      </w:pPr>
    </w:p>
    <w:p w:rsidR="00AE73CE" w:rsidRDefault="00AE73CE" w:rsidP="000C7510">
      <w:pPr>
        <w:pStyle w:val="Prrafodelista"/>
        <w:numPr>
          <w:ilvl w:val="0"/>
          <w:numId w:val="2"/>
        </w:numPr>
        <w:spacing w:before="120" w:after="0" w:line="240" w:lineRule="auto"/>
        <w:ind w:left="1418" w:hanging="357"/>
        <w:contextualSpacing w:val="0"/>
        <w:rPr>
          <w:rFonts w:ascii="Times New Roman" w:hAnsi="Times New Roman" w:cs="Times New Roman"/>
        </w:rPr>
      </w:pPr>
      <w:r w:rsidRPr="00CB1A68">
        <w:rPr>
          <w:rFonts w:ascii="Times New Roman" w:hAnsi="Times New Roman" w:cs="Times New Roman"/>
          <w:b/>
        </w:rPr>
        <w:t>Unidad de acción</w:t>
      </w:r>
      <w:r w:rsidRPr="00CB1A68">
        <w:rPr>
          <w:rFonts w:ascii="Times New Roman" w:hAnsi="Times New Roman" w:cs="Times New Roman"/>
        </w:rPr>
        <w:t xml:space="preserve"> </w:t>
      </w:r>
      <w:r w:rsidR="000C7510" w:rsidRPr="00CB1A68">
        <w:rPr>
          <w:rFonts w:ascii="Times New Roman" w:hAnsi="Times New Roman" w:cs="Times New Roman"/>
        </w:rPr>
        <w:t>(la trama solo se ocupa de una única historia, sin perderse en historias secundarias)</w:t>
      </w:r>
    </w:p>
    <w:p w:rsidR="00CB1A68" w:rsidRDefault="00CB1A68" w:rsidP="00CB1A68">
      <w:pPr>
        <w:spacing w:before="120" w:after="0" w:line="240" w:lineRule="auto"/>
        <w:rPr>
          <w:rFonts w:ascii="Times New Roman" w:hAnsi="Times New Roman" w:cs="Times New Roman"/>
        </w:rPr>
      </w:pPr>
    </w:p>
    <w:p w:rsidR="008A011A" w:rsidRDefault="008A011A" w:rsidP="00CB1A68">
      <w:pPr>
        <w:spacing w:before="120" w:after="0" w:line="240" w:lineRule="auto"/>
        <w:rPr>
          <w:rFonts w:ascii="Times New Roman" w:hAnsi="Times New Roman" w:cs="Times New Roman"/>
        </w:rPr>
      </w:pPr>
    </w:p>
    <w:p w:rsidR="00CB1A68" w:rsidRPr="00DD7022" w:rsidRDefault="00CB1A68" w:rsidP="008A011A">
      <w:pPr>
        <w:pStyle w:val="Prrafodelista"/>
        <w:numPr>
          <w:ilvl w:val="0"/>
          <w:numId w:val="1"/>
        </w:numPr>
        <w:spacing w:before="360" w:after="0" w:line="240" w:lineRule="auto"/>
        <w:ind w:left="714" w:hanging="357"/>
        <w:contextualSpacing w:val="0"/>
        <w:rPr>
          <w:rFonts w:ascii="Times New Roman" w:hAnsi="Times New Roman" w:cs="Times New Roman"/>
          <w:b/>
          <w:sz w:val="24"/>
        </w:rPr>
      </w:pPr>
      <w:r w:rsidRPr="00DD7022">
        <w:rPr>
          <w:rFonts w:ascii="Times New Roman" w:hAnsi="Times New Roman" w:cs="Times New Roman"/>
          <w:b/>
          <w:sz w:val="24"/>
        </w:rPr>
        <w:t>Tema</w:t>
      </w:r>
    </w:p>
    <w:p w:rsidR="00DD7022" w:rsidRPr="002B56C5" w:rsidRDefault="00DD7022" w:rsidP="00357DD0">
      <w:pPr>
        <w:pStyle w:val="Prrafodelista"/>
        <w:numPr>
          <w:ilvl w:val="1"/>
          <w:numId w:val="1"/>
        </w:numPr>
        <w:spacing w:before="120" w:after="0" w:line="240" w:lineRule="auto"/>
        <w:ind w:left="851" w:hanging="567"/>
        <w:contextualSpacing w:val="0"/>
        <w:jc w:val="both"/>
        <w:rPr>
          <w:rFonts w:ascii="Times New Roman" w:hAnsi="Times New Roman" w:cs="Times New Roman"/>
          <w:sz w:val="16"/>
        </w:rPr>
      </w:pPr>
      <w:r>
        <w:rPr>
          <w:rFonts w:ascii="Times New Roman" w:hAnsi="Times New Roman" w:cs="Times New Roman"/>
        </w:rPr>
        <w:t xml:space="preserve">En la presentación </w:t>
      </w:r>
      <w:hyperlink r:id="rId8" w:tgtFrame="_blank" w:history="1">
        <w:r>
          <w:rPr>
            <w:rStyle w:val="Hipervnculo"/>
            <w:b/>
            <w:bCs/>
            <w:sz w:val="30"/>
            <w:szCs w:val="30"/>
          </w:rPr>
          <w:t xml:space="preserve">Las claves de </w:t>
        </w:r>
        <w:r>
          <w:rPr>
            <w:rStyle w:val="Hipervnculo"/>
            <w:b/>
            <w:bCs/>
            <w:i/>
            <w:iCs/>
            <w:sz w:val="30"/>
            <w:szCs w:val="30"/>
          </w:rPr>
          <w:t>Historia de una escalera</w:t>
        </w:r>
      </w:hyperlink>
      <w:r>
        <w:rPr>
          <w:b/>
          <w:bCs/>
          <w:color w:val="800000"/>
          <w:sz w:val="30"/>
          <w:szCs w:val="30"/>
        </w:rPr>
        <w:t xml:space="preserve"> </w:t>
      </w:r>
      <w:r w:rsidRPr="00DD7022">
        <w:rPr>
          <w:rFonts w:ascii="Times New Roman" w:hAnsi="Times New Roman" w:cs="Times New Roman"/>
          <w:bCs/>
          <w:szCs w:val="30"/>
        </w:rPr>
        <w:t>(y en los demás documentos propuestos) pue</w:t>
      </w:r>
      <w:r>
        <w:rPr>
          <w:rFonts w:ascii="Times New Roman" w:hAnsi="Times New Roman" w:cs="Times New Roman"/>
          <w:bCs/>
          <w:szCs w:val="30"/>
        </w:rPr>
        <w:t xml:space="preserve">des encontrar una breve explicación de los principales temas de la obra. </w:t>
      </w:r>
      <w:r w:rsidRPr="002B56C5">
        <w:rPr>
          <w:rFonts w:ascii="Times New Roman" w:hAnsi="Times New Roman" w:cs="Times New Roman"/>
          <w:b/>
          <w:bCs/>
          <w:szCs w:val="30"/>
        </w:rPr>
        <w:t>Esos mismos temas te los presentamos en el siguiente cuadro. Rellena las celdas vacías copiando textos de la obra que hagan referencia directa a los temas correspondientes</w:t>
      </w:r>
      <w:r>
        <w:rPr>
          <w:rFonts w:ascii="Times New Roman" w:hAnsi="Times New Roman" w:cs="Times New Roman"/>
          <w:bCs/>
          <w:szCs w:val="30"/>
        </w:rPr>
        <w:t xml:space="preserve">. Si usas una versión digital de la obra puedes copiar y pegar directamente. Puedes copiar solo una o dos frases o párrafos más largos. No olvides citar el acto en que aparece cada cita. </w:t>
      </w:r>
    </w:p>
    <w:tbl>
      <w:tblPr>
        <w:tblStyle w:val="Tablaconcuadrcula"/>
        <w:tblW w:w="0" w:type="auto"/>
        <w:tblLook w:val="04A0" w:firstRow="1" w:lastRow="0" w:firstColumn="1" w:lastColumn="0" w:noHBand="0" w:noVBand="1"/>
      </w:tblPr>
      <w:tblGrid>
        <w:gridCol w:w="279"/>
        <w:gridCol w:w="1984"/>
        <w:gridCol w:w="8193"/>
      </w:tblGrid>
      <w:tr w:rsidR="002B56C5" w:rsidRPr="008A011A" w:rsidTr="008A011A">
        <w:tc>
          <w:tcPr>
            <w:tcW w:w="2263" w:type="dxa"/>
            <w:gridSpan w:val="2"/>
          </w:tcPr>
          <w:p w:rsidR="002B56C5" w:rsidRPr="008A011A" w:rsidRDefault="002B56C5" w:rsidP="002B56C5">
            <w:pPr>
              <w:spacing w:before="120"/>
              <w:jc w:val="both"/>
              <w:rPr>
                <w:rFonts w:ascii="Times New Roman" w:hAnsi="Times New Roman" w:cs="Times New Roman"/>
                <w:b/>
              </w:rPr>
            </w:pPr>
            <w:r w:rsidRPr="008A011A">
              <w:rPr>
                <w:rFonts w:ascii="Times New Roman" w:hAnsi="Times New Roman" w:cs="Times New Roman"/>
                <w:b/>
              </w:rPr>
              <w:t>Temas</w:t>
            </w:r>
          </w:p>
        </w:tc>
        <w:tc>
          <w:tcPr>
            <w:tcW w:w="8193" w:type="dxa"/>
          </w:tcPr>
          <w:p w:rsidR="002B56C5" w:rsidRPr="008A011A" w:rsidRDefault="002B56C5" w:rsidP="002B56C5">
            <w:pPr>
              <w:spacing w:before="120"/>
              <w:jc w:val="both"/>
              <w:rPr>
                <w:rFonts w:ascii="Times New Roman" w:hAnsi="Times New Roman" w:cs="Times New Roman"/>
                <w:b/>
              </w:rPr>
            </w:pPr>
            <w:r w:rsidRPr="008A011A">
              <w:rPr>
                <w:rFonts w:ascii="Times New Roman" w:hAnsi="Times New Roman" w:cs="Times New Roman"/>
                <w:b/>
              </w:rPr>
              <w:t>Textos alusivos</w:t>
            </w:r>
          </w:p>
        </w:tc>
      </w:tr>
      <w:tr w:rsidR="002B56C5" w:rsidTr="008A011A">
        <w:tc>
          <w:tcPr>
            <w:tcW w:w="2263" w:type="dxa"/>
            <w:gridSpan w:val="2"/>
          </w:tcPr>
          <w:p w:rsidR="002B56C5" w:rsidRDefault="002B56C5" w:rsidP="002B56C5">
            <w:pPr>
              <w:spacing w:before="120"/>
              <w:jc w:val="both"/>
              <w:rPr>
                <w:rFonts w:ascii="Times New Roman" w:hAnsi="Times New Roman" w:cs="Times New Roman"/>
              </w:rPr>
            </w:pPr>
            <w:r>
              <w:rPr>
                <w:rFonts w:ascii="Times New Roman" w:hAnsi="Times New Roman" w:cs="Times New Roman"/>
              </w:rPr>
              <w:t>FRUSTRACIÓN PERSONAL</w:t>
            </w:r>
          </w:p>
        </w:tc>
        <w:tc>
          <w:tcPr>
            <w:tcW w:w="8193" w:type="dxa"/>
          </w:tcPr>
          <w:p w:rsidR="002B56C5" w:rsidRDefault="002B56C5" w:rsidP="002B56C5">
            <w:pPr>
              <w:spacing w:before="120"/>
              <w:jc w:val="both"/>
              <w:rPr>
                <w:rFonts w:ascii="Times New Roman" w:hAnsi="Times New Roman" w:cs="Times New Roman"/>
              </w:rPr>
            </w:pPr>
            <w:proofErr w:type="gramStart"/>
            <w:r w:rsidRPr="002B56C5">
              <w:rPr>
                <w:rFonts w:ascii="Times New Roman" w:hAnsi="Times New Roman" w:cs="Times New Roman"/>
                <w:b/>
                <w:bCs/>
                <w:i/>
              </w:rPr>
              <w:t>Fernando.</w:t>
            </w:r>
            <w:r w:rsidRPr="002B56C5">
              <w:rPr>
                <w:rFonts w:ascii="Times New Roman" w:hAnsi="Times New Roman" w:cs="Times New Roman"/>
                <w:i/>
              </w:rPr>
              <w:t>—</w:t>
            </w:r>
            <w:proofErr w:type="gramEnd"/>
            <w:r w:rsidRPr="002B56C5">
              <w:rPr>
                <w:rFonts w:ascii="Times New Roman" w:hAnsi="Times New Roman" w:cs="Times New Roman"/>
                <w:i/>
              </w:rPr>
              <w:t xml:space="preserve"> (…) Nada, lo de siempre… (</w:t>
            </w:r>
            <w:r w:rsidRPr="002B56C5">
              <w:rPr>
                <w:rFonts w:ascii="Times New Roman" w:hAnsi="Times New Roman" w:cs="Times New Roman"/>
                <w:i/>
                <w:iCs/>
              </w:rPr>
              <w:t>…</w:t>
            </w:r>
            <w:r w:rsidRPr="002B56C5">
              <w:rPr>
                <w:rFonts w:ascii="Times New Roman" w:hAnsi="Times New Roman" w:cs="Times New Roman"/>
                <w:i/>
              </w:rPr>
              <w:t>) ¡Qué estoy harto de todo esto!</w:t>
            </w:r>
            <w:r>
              <w:rPr>
                <w:rFonts w:ascii="Times New Roman" w:hAnsi="Times New Roman" w:cs="Times New Roman"/>
              </w:rPr>
              <w:t xml:space="preserve">  (Acto I)</w:t>
            </w:r>
          </w:p>
          <w:p w:rsidR="008A011A" w:rsidRDefault="008A011A" w:rsidP="002B56C5">
            <w:pPr>
              <w:spacing w:before="120"/>
              <w:jc w:val="both"/>
              <w:rPr>
                <w:rFonts w:ascii="Times New Roman" w:hAnsi="Times New Roman" w:cs="Times New Roman"/>
              </w:rPr>
            </w:pPr>
            <w:r>
              <w:rPr>
                <w:rFonts w:ascii="Times New Roman" w:hAnsi="Times New Roman" w:cs="Times New Roman"/>
              </w:rPr>
              <w:t>---</w:t>
            </w:r>
          </w:p>
          <w:p w:rsidR="002B56C5" w:rsidRDefault="002B56C5" w:rsidP="002B56C5">
            <w:pPr>
              <w:spacing w:before="120"/>
              <w:jc w:val="both"/>
              <w:rPr>
                <w:rFonts w:ascii="Times New Roman" w:hAnsi="Times New Roman" w:cs="Times New Roman"/>
              </w:rPr>
            </w:pPr>
          </w:p>
          <w:p w:rsidR="002B56C5" w:rsidRDefault="002B56C5" w:rsidP="002B56C5">
            <w:pPr>
              <w:spacing w:before="120"/>
              <w:jc w:val="both"/>
              <w:rPr>
                <w:rFonts w:ascii="Times New Roman" w:hAnsi="Times New Roman" w:cs="Times New Roman"/>
              </w:rPr>
            </w:pPr>
          </w:p>
        </w:tc>
      </w:tr>
      <w:tr w:rsidR="002B56C5" w:rsidTr="008A011A">
        <w:trPr>
          <w:trHeight w:val="1079"/>
        </w:trPr>
        <w:tc>
          <w:tcPr>
            <w:tcW w:w="2263" w:type="dxa"/>
            <w:gridSpan w:val="2"/>
          </w:tcPr>
          <w:p w:rsidR="002B56C5" w:rsidRDefault="002B56C5" w:rsidP="002B56C5">
            <w:pPr>
              <w:spacing w:before="120"/>
              <w:jc w:val="both"/>
              <w:rPr>
                <w:rFonts w:ascii="Times New Roman" w:hAnsi="Times New Roman" w:cs="Times New Roman"/>
              </w:rPr>
            </w:pPr>
            <w:r>
              <w:rPr>
                <w:rFonts w:ascii="Times New Roman" w:hAnsi="Times New Roman" w:cs="Times New Roman"/>
              </w:rPr>
              <w:t>POBREZA</w:t>
            </w:r>
            <w:r w:rsidR="008A011A">
              <w:rPr>
                <w:rFonts w:ascii="Times New Roman" w:hAnsi="Times New Roman" w:cs="Times New Roman"/>
              </w:rPr>
              <w:t>, INMOVILISMO SOCIAL</w:t>
            </w:r>
          </w:p>
        </w:tc>
        <w:tc>
          <w:tcPr>
            <w:tcW w:w="8193" w:type="dxa"/>
          </w:tcPr>
          <w:p w:rsidR="002B56C5" w:rsidRDefault="002B56C5" w:rsidP="002B56C5">
            <w:pPr>
              <w:spacing w:before="120"/>
              <w:jc w:val="both"/>
              <w:rPr>
                <w:rFonts w:ascii="Times New Roman" w:hAnsi="Times New Roman" w:cs="Times New Roman"/>
              </w:rPr>
            </w:pPr>
          </w:p>
        </w:tc>
      </w:tr>
      <w:tr w:rsidR="002B56C5" w:rsidTr="008A011A">
        <w:trPr>
          <w:trHeight w:val="981"/>
        </w:trPr>
        <w:tc>
          <w:tcPr>
            <w:tcW w:w="2263" w:type="dxa"/>
            <w:gridSpan w:val="2"/>
          </w:tcPr>
          <w:p w:rsidR="002B56C5" w:rsidRDefault="008A011A" w:rsidP="002B56C5">
            <w:pPr>
              <w:spacing w:before="120"/>
              <w:jc w:val="both"/>
              <w:rPr>
                <w:rFonts w:ascii="Times New Roman" w:hAnsi="Times New Roman" w:cs="Times New Roman"/>
              </w:rPr>
            </w:pPr>
            <w:r>
              <w:rPr>
                <w:rFonts w:ascii="Times New Roman" w:hAnsi="Times New Roman" w:cs="Times New Roman"/>
              </w:rPr>
              <w:t>EL AMOR Y SU FRUSTRACIÓN</w:t>
            </w:r>
          </w:p>
        </w:tc>
        <w:tc>
          <w:tcPr>
            <w:tcW w:w="8193" w:type="dxa"/>
          </w:tcPr>
          <w:p w:rsidR="002B56C5" w:rsidRDefault="002B56C5" w:rsidP="002B56C5">
            <w:pPr>
              <w:spacing w:before="120"/>
              <w:jc w:val="both"/>
              <w:rPr>
                <w:rFonts w:ascii="Times New Roman" w:hAnsi="Times New Roman" w:cs="Times New Roman"/>
              </w:rPr>
            </w:pPr>
          </w:p>
        </w:tc>
      </w:tr>
      <w:tr w:rsidR="008A011A" w:rsidTr="0023506C">
        <w:tc>
          <w:tcPr>
            <w:tcW w:w="10456" w:type="dxa"/>
            <w:gridSpan w:val="3"/>
          </w:tcPr>
          <w:p w:rsidR="008A011A" w:rsidRDefault="008A011A" w:rsidP="002B56C5">
            <w:pPr>
              <w:spacing w:before="120"/>
              <w:jc w:val="both"/>
              <w:rPr>
                <w:rFonts w:ascii="Times New Roman" w:hAnsi="Times New Roman" w:cs="Times New Roman"/>
              </w:rPr>
            </w:pPr>
            <w:r>
              <w:rPr>
                <w:rFonts w:ascii="Times New Roman" w:hAnsi="Times New Roman" w:cs="Times New Roman"/>
              </w:rPr>
              <w:lastRenderedPageBreak/>
              <w:t>CONFLICTOS</w:t>
            </w:r>
          </w:p>
        </w:tc>
      </w:tr>
      <w:tr w:rsidR="008A011A" w:rsidTr="00EB71E0">
        <w:trPr>
          <w:trHeight w:val="882"/>
        </w:trPr>
        <w:tc>
          <w:tcPr>
            <w:tcW w:w="279" w:type="dxa"/>
            <w:vMerge w:val="restart"/>
          </w:tcPr>
          <w:p w:rsidR="008A011A" w:rsidRDefault="008A011A" w:rsidP="002B56C5">
            <w:pPr>
              <w:spacing w:before="120"/>
              <w:jc w:val="both"/>
              <w:rPr>
                <w:rFonts w:ascii="Times New Roman" w:hAnsi="Times New Roman" w:cs="Times New Roman"/>
              </w:rPr>
            </w:pPr>
          </w:p>
        </w:tc>
        <w:tc>
          <w:tcPr>
            <w:tcW w:w="1984" w:type="dxa"/>
          </w:tcPr>
          <w:p w:rsidR="008A011A" w:rsidRDefault="008A011A" w:rsidP="002B56C5">
            <w:pPr>
              <w:spacing w:before="120"/>
              <w:jc w:val="both"/>
              <w:rPr>
                <w:rFonts w:ascii="Times New Roman" w:hAnsi="Times New Roman" w:cs="Times New Roman"/>
              </w:rPr>
            </w:pPr>
            <w:r>
              <w:rPr>
                <w:rFonts w:ascii="Times New Roman" w:hAnsi="Times New Roman" w:cs="Times New Roman"/>
              </w:rPr>
              <w:t>SOCIALES</w:t>
            </w:r>
          </w:p>
        </w:tc>
        <w:tc>
          <w:tcPr>
            <w:tcW w:w="8193" w:type="dxa"/>
          </w:tcPr>
          <w:p w:rsidR="008A011A" w:rsidRDefault="008A011A" w:rsidP="002B56C5">
            <w:pPr>
              <w:spacing w:before="120"/>
              <w:jc w:val="both"/>
              <w:rPr>
                <w:rFonts w:ascii="Times New Roman" w:hAnsi="Times New Roman" w:cs="Times New Roman"/>
              </w:rPr>
            </w:pPr>
          </w:p>
        </w:tc>
      </w:tr>
      <w:tr w:rsidR="008A011A" w:rsidTr="00EB71E0">
        <w:trPr>
          <w:trHeight w:val="851"/>
        </w:trPr>
        <w:tc>
          <w:tcPr>
            <w:tcW w:w="279" w:type="dxa"/>
            <w:vMerge/>
          </w:tcPr>
          <w:p w:rsidR="008A011A" w:rsidRDefault="008A011A" w:rsidP="002B56C5">
            <w:pPr>
              <w:spacing w:before="120"/>
              <w:jc w:val="both"/>
              <w:rPr>
                <w:rFonts w:ascii="Times New Roman" w:hAnsi="Times New Roman" w:cs="Times New Roman"/>
              </w:rPr>
            </w:pPr>
          </w:p>
        </w:tc>
        <w:tc>
          <w:tcPr>
            <w:tcW w:w="1984" w:type="dxa"/>
          </w:tcPr>
          <w:p w:rsidR="008A011A" w:rsidRDefault="008A011A" w:rsidP="002B56C5">
            <w:pPr>
              <w:spacing w:before="120"/>
              <w:jc w:val="both"/>
              <w:rPr>
                <w:rFonts w:ascii="Times New Roman" w:hAnsi="Times New Roman" w:cs="Times New Roman"/>
              </w:rPr>
            </w:pPr>
            <w:r>
              <w:rPr>
                <w:rFonts w:ascii="Times New Roman" w:hAnsi="Times New Roman" w:cs="Times New Roman"/>
              </w:rPr>
              <w:t>ENTRE VECINOS</w:t>
            </w:r>
          </w:p>
        </w:tc>
        <w:tc>
          <w:tcPr>
            <w:tcW w:w="8193" w:type="dxa"/>
          </w:tcPr>
          <w:p w:rsidR="008A011A" w:rsidRDefault="008A011A" w:rsidP="002B56C5">
            <w:pPr>
              <w:spacing w:before="120"/>
              <w:jc w:val="both"/>
              <w:rPr>
                <w:rFonts w:ascii="Times New Roman" w:hAnsi="Times New Roman" w:cs="Times New Roman"/>
              </w:rPr>
            </w:pPr>
          </w:p>
        </w:tc>
      </w:tr>
      <w:tr w:rsidR="008A011A" w:rsidTr="00EB71E0">
        <w:trPr>
          <w:trHeight w:val="835"/>
        </w:trPr>
        <w:tc>
          <w:tcPr>
            <w:tcW w:w="279" w:type="dxa"/>
            <w:vMerge/>
          </w:tcPr>
          <w:p w:rsidR="008A011A" w:rsidRDefault="008A011A" w:rsidP="002B56C5">
            <w:pPr>
              <w:spacing w:before="120"/>
              <w:jc w:val="both"/>
              <w:rPr>
                <w:rFonts w:ascii="Times New Roman" w:hAnsi="Times New Roman" w:cs="Times New Roman"/>
              </w:rPr>
            </w:pPr>
          </w:p>
        </w:tc>
        <w:tc>
          <w:tcPr>
            <w:tcW w:w="1984" w:type="dxa"/>
          </w:tcPr>
          <w:p w:rsidR="008A011A" w:rsidRDefault="008A011A" w:rsidP="002B56C5">
            <w:pPr>
              <w:spacing w:before="120"/>
              <w:jc w:val="both"/>
              <w:rPr>
                <w:rFonts w:ascii="Times New Roman" w:hAnsi="Times New Roman" w:cs="Times New Roman"/>
              </w:rPr>
            </w:pPr>
            <w:r>
              <w:rPr>
                <w:rFonts w:ascii="Times New Roman" w:hAnsi="Times New Roman" w:cs="Times New Roman"/>
              </w:rPr>
              <w:t>AMOROSOS</w:t>
            </w:r>
          </w:p>
        </w:tc>
        <w:tc>
          <w:tcPr>
            <w:tcW w:w="8193" w:type="dxa"/>
          </w:tcPr>
          <w:p w:rsidR="008A011A" w:rsidRDefault="008A011A" w:rsidP="002B56C5">
            <w:pPr>
              <w:spacing w:before="120"/>
              <w:jc w:val="both"/>
              <w:rPr>
                <w:rFonts w:ascii="Times New Roman" w:hAnsi="Times New Roman" w:cs="Times New Roman"/>
              </w:rPr>
            </w:pPr>
          </w:p>
        </w:tc>
      </w:tr>
      <w:tr w:rsidR="008A011A" w:rsidTr="00EB71E0">
        <w:trPr>
          <w:trHeight w:val="833"/>
        </w:trPr>
        <w:tc>
          <w:tcPr>
            <w:tcW w:w="279" w:type="dxa"/>
            <w:vMerge/>
          </w:tcPr>
          <w:p w:rsidR="008A011A" w:rsidRDefault="008A011A" w:rsidP="002B56C5">
            <w:pPr>
              <w:spacing w:before="120"/>
              <w:jc w:val="both"/>
              <w:rPr>
                <w:rFonts w:ascii="Times New Roman" w:hAnsi="Times New Roman" w:cs="Times New Roman"/>
              </w:rPr>
            </w:pPr>
          </w:p>
        </w:tc>
        <w:tc>
          <w:tcPr>
            <w:tcW w:w="1984" w:type="dxa"/>
          </w:tcPr>
          <w:p w:rsidR="008A011A" w:rsidRDefault="008A011A" w:rsidP="002B56C5">
            <w:pPr>
              <w:spacing w:before="120"/>
              <w:jc w:val="both"/>
              <w:rPr>
                <w:rFonts w:ascii="Times New Roman" w:hAnsi="Times New Roman" w:cs="Times New Roman"/>
              </w:rPr>
            </w:pPr>
            <w:r>
              <w:rPr>
                <w:rFonts w:ascii="Times New Roman" w:hAnsi="Times New Roman" w:cs="Times New Roman"/>
              </w:rPr>
              <w:t>MORALES</w:t>
            </w:r>
          </w:p>
        </w:tc>
        <w:tc>
          <w:tcPr>
            <w:tcW w:w="8193" w:type="dxa"/>
          </w:tcPr>
          <w:p w:rsidR="008A011A" w:rsidRDefault="008A011A" w:rsidP="002B56C5">
            <w:pPr>
              <w:spacing w:before="120"/>
              <w:jc w:val="both"/>
              <w:rPr>
                <w:rFonts w:ascii="Times New Roman" w:hAnsi="Times New Roman" w:cs="Times New Roman"/>
              </w:rPr>
            </w:pPr>
          </w:p>
        </w:tc>
      </w:tr>
      <w:tr w:rsidR="008A011A" w:rsidTr="00EB71E0">
        <w:trPr>
          <w:trHeight w:val="845"/>
        </w:trPr>
        <w:tc>
          <w:tcPr>
            <w:tcW w:w="279" w:type="dxa"/>
            <w:vMerge/>
          </w:tcPr>
          <w:p w:rsidR="008A011A" w:rsidRDefault="008A011A" w:rsidP="002B56C5">
            <w:pPr>
              <w:spacing w:before="120"/>
              <w:jc w:val="both"/>
              <w:rPr>
                <w:rFonts w:ascii="Times New Roman" w:hAnsi="Times New Roman" w:cs="Times New Roman"/>
              </w:rPr>
            </w:pPr>
          </w:p>
        </w:tc>
        <w:tc>
          <w:tcPr>
            <w:tcW w:w="1984" w:type="dxa"/>
          </w:tcPr>
          <w:p w:rsidR="008A011A" w:rsidRDefault="008A011A" w:rsidP="002B56C5">
            <w:pPr>
              <w:spacing w:before="120"/>
              <w:jc w:val="both"/>
              <w:rPr>
                <w:rFonts w:ascii="Times New Roman" w:hAnsi="Times New Roman" w:cs="Times New Roman"/>
              </w:rPr>
            </w:pPr>
            <w:r>
              <w:rPr>
                <w:rFonts w:ascii="Times New Roman" w:hAnsi="Times New Roman" w:cs="Times New Roman"/>
              </w:rPr>
              <w:t>PADRES-HIJOS</w:t>
            </w:r>
          </w:p>
        </w:tc>
        <w:tc>
          <w:tcPr>
            <w:tcW w:w="8193" w:type="dxa"/>
          </w:tcPr>
          <w:p w:rsidR="008A011A" w:rsidRDefault="008A011A" w:rsidP="002B56C5">
            <w:pPr>
              <w:spacing w:before="120"/>
              <w:jc w:val="both"/>
              <w:rPr>
                <w:rFonts w:ascii="Times New Roman" w:hAnsi="Times New Roman" w:cs="Times New Roman"/>
              </w:rPr>
            </w:pPr>
          </w:p>
        </w:tc>
      </w:tr>
      <w:tr w:rsidR="008A011A" w:rsidTr="008A011A">
        <w:trPr>
          <w:trHeight w:val="989"/>
        </w:trPr>
        <w:tc>
          <w:tcPr>
            <w:tcW w:w="2263" w:type="dxa"/>
            <w:gridSpan w:val="2"/>
          </w:tcPr>
          <w:p w:rsidR="008A011A" w:rsidRDefault="008A011A" w:rsidP="008A011A">
            <w:pPr>
              <w:spacing w:before="120"/>
              <w:rPr>
                <w:rFonts w:ascii="Times New Roman" w:hAnsi="Times New Roman" w:cs="Times New Roman"/>
              </w:rPr>
            </w:pPr>
            <w:r>
              <w:rPr>
                <w:rFonts w:ascii="Times New Roman" w:hAnsi="Times New Roman" w:cs="Times New Roman"/>
              </w:rPr>
              <w:t>EL PASO DEL TIEMPO Y DE LA VIDA</w:t>
            </w:r>
          </w:p>
        </w:tc>
        <w:tc>
          <w:tcPr>
            <w:tcW w:w="8193" w:type="dxa"/>
          </w:tcPr>
          <w:p w:rsidR="008A011A" w:rsidRDefault="008A011A" w:rsidP="002B56C5">
            <w:pPr>
              <w:spacing w:before="120"/>
              <w:jc w:val="both"/>
              <w:rPr>
                <w:rFonts w:ascii="Times New Roman" w:hAnsi="Times New Roman" w:cs="Times New Roman"/>
              </w:rPr>
            </w:pPr>
          </w:p>
        </w:tc>
      </w:tr>
    </w:tbl>
    <w:p w:rsidR="002B56C5" w:rsidRPr="002B56C5" w:rsidRDefault="002B56C5" w:rsidP="002B56C5">
      <w:pPr>
        <w:spacing w:before="120" w:after="0" w:line="240" w:lineRule="auto"/>
        <w:jc w:val="both"/>
        <w:rPr>
          <w:rFonts w:ascii="Times New Roman" w:hAnsi="Times New Roman" w:cs="Times New Roman"/>
        </w:rPr>
      </w:pPr>
    </w:p>
    <w:p w:rsidR="002B56C5" w:rsidRPr="008A011A" w:rsidRDefault="008A011A" w:rsidP="008A011A">
      <w:pPr>
        <w:pStyle w:val="Prrafodelista"/>
        <w:numPr>
          <w:ilvl w:val="0"/>
          <w:numId w:val="1"/>
        </w:numPr>
        <w:spacing w:before="120" w:after="0" w:line="240" w:lineRule="auto"/>
        <w:jc w:val="both"/>
        <w:rPr>
          <w:rFonts w:ascii="Times New Roman" w:hAnsi="Times New Roman" w:cs="Times New Roman"/>
          <w:b/>
          <w:sz w:val="24"/>
        </w:rPr>
      </w:pPr>
      <w:r w:rsidRPr="008A011A">
        <w:rPr>
          <w:rFonts w:ascii="Times New Roman" w:hAnsi="Times New Roman" w:cs="Times New Roman"/>
          <w:b/>
          <w:sz w:val="24"/>
        </w:rPr>
        <w:t>Personajes</w:t>
      </w:r>
    </w:p>
    <w:p w:rsidR="008A011A" w:rsidRPr="00357DD0" w:rsidRDefault="00357DD0" w:rsidP="00357DD0">
      <w:pPr>
        <w:pStyle w:val="Prrafodelista"/>
        <w:numPr>
          <w:ilvl w:val="1"/>
          <w:numId w:val="1"/>
        </w:numPr>
        <w:spacing w:before="120" w:after="120" w:line="240" w:lineRule="auto"/>
        <w:ind w:left="851" w:hanging="494"/>
        <w:contextualSpacing w:val="0"/>
        <w:jc w:val="both"/>
        <w:rPr>
          <w:rFonts w:ascii="Times New Roman" w:hAnsi="Times New Roman" w:cs="Times New Roman"/>
          <w:b/>
        </w:rPr>
      </w:pPr>
      <w:r w:rsidRPr="00357DD0">
        <w:rPr>
          <w:rFonts w:ascii="Times New Roman" w:hAnsi="Times New Roman" w:cs="Times New Roman"/>
          <w:b/>
        </w:rPr>
        <w:t>Completa el siguiente cuadro de habitantes de la casa:</w:t>
      </w:r>
    </w:p>
    <w:tbl>
      <w:tblPr>
        <w:tblStyle w:val="Tablaconcuadrcula"/>
        <w:tblW w:w="0" w:type="auto"/>
        <w:tblLook w:val="04A0" w:firstRow="1" w:lastRow="0" w:firstColumn="1" w:lastColumn="0" w:noHBand="0" w:noVBand="1"/>
      </w:tblPr>
      <w:tblGrid>
        <w:gridCol w:w="1555"/>
        <w:gridCol w:w="2225"/>
        <w:gridCol w:w="2225"/>
        <w:gridCol w:w="2225"/>
        <w:gridCol w:w="2226"/>
      </w:tblGrid>
      <w:tr w:rsidR="00357DD0" w:rsidRPr="00EB71E0" w:rsidTr="00357DD0">
        <w:tc>
          <w:tcPr>
            <w:tcW w:w="1555" w:type="dxa"/>
            <w:vAlign w:val="center"/>
          </w:tcPr>
          <w:p w:rsidR="00357DD0" w:rsidRPr="00EB71E0" w:rsidRDefault="00357DD0" w:rsidP="00357DD0">
            <w:pPr>
              <w:spacing w:before="120"/>
              <w:jc w:val="center"/>
              <w:rPr>
                <w:rFonts w:ascii="Times New Roman" w:hAnsi="Times New Roman" w:cs="Times New Roman"/>
                <w:b/>
              </w:rPr>
            </w:pPr>
          </w:p>
        </w:tc>
        <w:tc>
          <w:tcPr>
            <w:tcW w:w="2225" w:type="dxa"/>
            <w:vAlign w:val="center"/>
          </w:tcPr>
          <w:p w:rsidR="00357DD0" w:rsidRPr="00EB71E0" w:rsidRDefault="00357DD0" w:rsidP="00357DD0">
            <w:pPr>
              <w:spacing w:before="120"/>
              <w:jc w:val="center"/>
              <w:rPr>
                <w:rFonts w:ascii="Times New Roman" w:hAnsi="Times New Roman" w:cs="Times New Roman"/>
                <w:b/>
              </w:rPr>
            </w:pPr>
            <w:r w:rsidRPr="00EB71E0">
              <w:rPr>
                <w:rFonts w:ascii="Times New Roman" w:hAnsi="Times New Roman" w:cs="Times New Roman"/>
                <w:b/>
              </w:rPr>
              <w:t>PUERTA 1</w:t>
            </w:r>
          </w:p>
        </w:tc>
        <w:tc>
          <w:tcPr>
            <w:tcW w:w="2225" w:type="dxa"/>
            <w:vAlign w:val="center"/>
          </w:tcPr>
          <w:p w:rsidR="00357DD0" w:rsidRPr="00EB71E0" w:rsidRDefault="00357DD0" w:rsidP="00357DD0">
            <w:pPr>
              <w:spacing w:before="120"/>
              <w:jc w:val="center"/>
              <w:rPr>
                <w:rFonts w:ascii="Times New Roman" w:hAnsi="Times New Roman" w:cs="Times New Roman"/>
                <w:b/>
              </w:rPr>
            </w:pPr>
            <w:r w:rsidRPr="00EB71E0">
              <w:rPr>
                <w:rFonts w:ascii="Times New Roman" w:hAnsi="Times New Roman" w:cs="Times New Roman"/>
                <w:b/>
              </w:rPr>
              <w:t>PUERTA 2</w:t>
            </w:r>
          </w:p>
        </w:tc>
        <w:tc>
          <w:tcPr>
            <w:tcW w:w="2225" w:type="dxa"/>
            <w:vAlign w:val="center"/>
          </w:tcPr>
          <w:p w:rsidR="00357DD0" w:rsidRPr="00EB71E0" w:rsidRDefault="00357DD0" w:rsidP="00357DD0">
            <w:pPr>
              <w:spacing w:before="120"/>
              <w:jc w:val="center"/>
              <w:rPr>
                <w:rFonts w:ascii="Times New Roman" w:hAnsi="Times New Roman" w:cs="Times New Roman"/>
                <w:b/>
              </w:rPr>
            </w:pPr>
            <w:r w:rsidRPr="00EB71E0">
              <w:rPr>
                <w:rFonts w:ascii="Times New Roman" w:hAnsi="Times New Roman" w:cs="Times New Roman"/>
                <w:b/>
              </w:rPr>
              <w:t>PUERTA 3</w:t>
            </w:r>
          </w:p>
        </w:tc>
        <w:tc>
          <w:tcPr>
            <w:tcW w:w="2226" w:type="dxa"/>
            <w:vAlign w:val="center"/>
          </w:tcPr>
          <w:p w:rsidR="00357DD0" w:rsidRPr="00EB71E0" w:rsidRDefault="00357DD0" w:rsidP="00357DD0">
            <w:pPr>
              <w:spacing w:before="120"/>
              <w:jc w:val="center"/>
              <w:rPr>
                <w:rFonts w:ascii="Times New Roman" w:hAnsi="Times New Roman" w:cs="Times New Roman"/>
                <w:b/>
              </w:rPr>
            </w:pPr>
            <w:r w:rsidRPr="00EB71E0">
              <w:rPr>
                <w:rFonts w:ascii="Times New Roman" w:hAnsi="Times New Roman" w:cs="Times New Roman"/>
                <w:b/>
              </w:rPr>
              <w:t>PUERTA 4</w:t>
            </w:r>
          </w:p>
        </w:tc>
      </w:tr>
      <w:tr w:rsidR="00357DD0" w:rsidTr="00EB71E0">
        <w:trPr>
          <w:trHeight w:val="1306"/>
        </w:trPr>
        <w:tc>
          <w:tcPr>
            <w:tcW w:w="1555" w:type="dxa"/>
            <w:vAlign w:val="center"/>
          </w:tcPr>
          <w:p w:rsidR="00357DD0" w:rsidRPr="00357DD0" w:rsidRDefault="00357DD0" w:rsidP="00357DD0">
            <w:pPr>
              <w:spacing w:before="120"/>
              <w:rPr>
                <w:rFonts w:ascii="Times New Roman" w:hAnsi="Times New Roman" w:cs="Times New Roman"/>
                <w:b/>
              </w:rPr>
            </w:pPr>
            <w:r w:rsidRPr="00357DD0">
              <w:rPr>
                <w:rFonts w:ascii="Times New Roman" w:hAnsi="Times New Roman" w:cs="Times New Roman"/>
                <w:b/>
              </w:rPr>
              <w:t>Acto I</w:t>
            </w:r>
          </w:p>
        </w:tc>
        <w:tc>
          <w:tcPr>
            <w:tcW w:w="2225" w:type="dxa"/>
            <w:vAlign w:val="center"/>
          </w:tcPr>
          <w:p w:rsidR="00357DD0" w:rsidRDefault="00357DD0" w:rsidP="00357DD0">
            <w:pPr>
              <w:spacing w:before="120"/>
              <w:rPr>
                <w:rFonts w:ascii="Times New Roman" w:hAnsi="Times New Roman" w:cs="Times New Roman"/>
              </w:rPr>
            </w:pPr>
          </w:p>
        </w:tc>
        <w:tc>
          <w:tcPr>
            <w:tcW w:w="2225" w:type="dxa"/>
            <w:vAlign w:val="center"/>
          </w:tcPr>
          <w:p w:rsidR="00357DD0" w:rsidRDefault="00357DD0" w:rsidP="00357DD0">
            <w:pPr>
              <w:spacing w:before="120"/>
              <w:rPr>
                <w:rFonts w:ascii="Times New Roman" w:hAnsi="Times New Roman" w:cs="Times New Roman"/>
              </w:rPr>
            </w:pPr>
          </w:p>
        </w:tc>
        <w:tc>
          <w:tcPr>
            <w:tcW w:w="2225" w:type="dxa"/>
            <w:vAlign w:val="center"/>
          </w:tcPr>
          <w:p w:rsidR="00357DD0" w:rsidRDefault="00357DD0" w:rsidP="00357DD0">
            <w:pPr>
              <w:spacing w:before="120"/>
              <w:rPr>
                <w:rFonts w:ascii="Times New Roman" w:hAnsi="Times New Roman" w:cs="Times New Roman"/>
              </w:rPr>
            </w:pPr>
          </w:p>
        </w:tc>
        <w:tc>
          <w:tcPr>
            <w:tcW w:w="2226" w:type="dxa"/>
            <w:vAlign w:val="center"/>
          </w:tcPr>
          <w:p w:rsidR="00357DD0" w:rsidRDefault="00357DD0" w:rsidP="00357DD0">
            <w:pPr>
              <w:spacing w:before="120"/>
              <w:rPr>
                <w:rFonts w:ascii="Times New Roman" w:hAnsi="Times New Roman" w:cs="Times New Roman"/>
              </w:rPr>
            </w:pPr>
          </w:p>
        </w:tc>
      </w:tr>
      <w:tr w:rsidR="00357DD0" w:rsidTr="00EB71E0">
        <w:trPr>
          <w:trHeight w:val="1268"/>
        </w:trPr>
        <w:tc>
          <w:tcPr>
            <w:tcW w:w="1555" w:type="dxa"/>
            <w:vAlign w:val="center"/>
          </w:tcPr>
          <w:p w:rsidR="00357DD0" w:rsidRPr="00357DD0" w:rsidRDefault="00357DD0" w:rsidP="00357DD0">
            <w:pPr>
              <w:spacing w:before="120"/>
              <w:rPr>
                <w:rFonts w:ascii="Times New Roman" w:hAnsi="Times New Roman" w:cs="Times New Roman"/>
                <w:b/>
              </w:rPr>
            </w:pPr>
            <w:r w:rsidRPr="00357DD0">
              <w:rPr>
                <w:rFonts w:ascii="Times New Roman" w:hAnsi="Times New Roman" w:cs="Times New Roman"/>
                <w:b/>
              </w:rPr>
              <w:t>Acto II</w:t>
            </w:r>
          </w:p>
        </w:tc>
        <w:tc>
          <w:tcPr>
            <w:tcW w:w="2225" w:type="dxa"/>
            <w:vAlign w:val="center"/>
          </w:tcPr>
          <w:p w:rsidR="00357DD0" w:rsidRDefault="00357DD0" w:rsidP="00357DD0">
            <w:pPr>
              <w:spacing w:before="120"/>
              <w:rPr>
                <w:rFonts w:ascii="Times New Roman" w:hAnsi="Times New Roman" w:cs="Times New Roman"/>
              </w:rPr>
            </w:pPr>
          </w:p>
        </w:tc>
        <w:tc>
          <w:tcPr>
            <w:tcW w:w="2225" w:type="dxa"/>
            <w:vAlign w:val="center"/>
          </w:tcPr>
          <w:p w:rsidR="00357DD0" w:rsidRDefault="00357DD0" w:rsidP="00357DD0">
            <w:pPr>
              <w:spacing w:before="120"/>
              <w:rPr>
                <w:rFonts w:ascii="Times New Roman" w:hAnsi="Times New Roman" w:cs="Times New Roman"/>
              </w:rPr>
            </w:pPr>
          </w:p>
        </w:tc>
        <w:tc>
          <w:tcPr>
            <w:tcW w:w="2225" w:type="dxa"/>
            <w:vAlign w:val="center"/>
          </w:tcPr>
          <w:p w:rsidR="00357DD0" w:rsidRDefault="00357DD0" w:rsidP="00357DD0">
            <w:pPr>
              <w:spacing w:before="120"/>
              <w:rPr>
                <w:rFonts w:ascii="Times New Roman" w:hAnsi="Times New Roman" w:cs="Times New Roman"/>
              </w:rPr>
            </w:pPr>
          </w:p>
        </w:tc>
        <w:tc>
          <w:tcPr>
            <w:tcW w:w="2226" w:type="dxa"/>
            <w:vAlign w:val="center"/>
          </w:tcPr>
          <w:p w:rsidR="00357DD0" w:rsidRDefault="00357DD0" w:rsidP="00357DD0">
            <w:pPr>
              <w:spacing w:before="120"/>
              <w:rPr>
                <w:rFonts w:ascii="Times New Roman" w:hAnsi="Times New Roman" w:cs="Times New Roman"/>
              </w:rPr>
            </w:pPr>
          </w:p>
        </w:tc>
      </w:tr>
      <w:tr w:rsidR="00357DD0" w:rsidTr="00EB71E0">
        <w:trPr>
          <w:trHeight w:val="1401"/>
        </w:trPr>
        <w:tc>
          <w:tcPr>
            <w:tcW w:w="1555" w:type="dxa"/>
            <w:vAlign w:val="center"/>
          </w:tcPr>
          <w:p w:rsidR="00357DD0" w:rsidRPr="00357DD0" w:rsidRDefault="00357DD0" w:rsidP="00357DD0">
            <w:pPr>
              <w:spacing w:before="120"/>
              <w:rPr>
                <w:rFonts w:ascii="Times New Roman" w:hAnsi="Times New Roman" w:cs="Times New Roman"/>
                <w:b/>
              </w:rPr>
            </w:pPr>
            <w:r w:rsidRPr="00357DD0">
              <w:rPr>
                <w:rFonts w:ascii="Times New Roman" w:hAnsi="Times New Roman" w:cs="Times New Roman"/>
                <w:b/>
              </w:rPr>
              <w:t>Acto III</w:t>
            </w:r>
          </w:p>
        </w:tc>
        <w:tc>
          <w:tcPr>
            <w:tcW w:w="2225" w:type="dxa"/>
            <w:vAlign w:val="center"/>
          </w:tcPr>
          <w:p w:rsidR="00357DD0" w:rsidRDefault="00357DD0" w:rsidP="00357DD0">
            <w:pPr>
              <w:spacing w:before="120"/>
              <w:rPr>
                <w:rFonts w:ascii="Times New Roman" w:hAnsi="Times New Roman" w:cs="Times New Roman"/>
              </w:rPr>
            </w:pPr>
          </w:p>
        </w:tc>
        <w:tc>
          <w:tcPr>
            <w:tcW w:w="2225" w:type="dxa"/>
            <w:vAlign w:val="center"/>
          </w:tcPr>
          <w:p w:rsidR="00357DD0" w:rsidRDefault="00357DD0" w:rsidP="00357DD0">
            <w:pPr>
              <w:spacing w:before="120"/>
              <w:rPr>
                <w:rFonts w:ascii="Times New Roman" w:hAnsi="Times New Roman" w:cs="Times New Roman"/>
              </w:rPr>
            </w:pPr>
          </w:p>
        </w:tc>
        <w:tc>
          <w:tcPr>
            <w:tcW w:w="2225" w:type="dxa"/>
            <w:vAlign w:val="center"/>
          </w:tcPr>
          <w:p w:rsidR="00357DD0" w:rsidRDefault="00357DD0" w:rsidP="00357DD0">
            <w:pPr>
              <w:spacing w:before="120"/>
              <w:rPr>
                <w:rFonts w:ascii="Times New Roman" w:hAnsi="Times New Roman" w:cs="Times New Roman"/>
              </w:rPr>
            </w:pPr>
          </w:p>
        </w:tc>
        <w:tc>
          <w:tcPr>
            <w:tcW w:w="2226" w:type="dxa"/>
            <w:vAlign w:val="center"/>
          </w:tcPr>
          <w:p w:rsidR="00357DD0" w:rsidRDefault="00357DD0" w:rsidP="00357DD0">
            <w:pPr>
              <w:spacing w:before="120"/>
              <w:rPr>
                <w:rFonts w:ascii="Times New Roman" w:hAnsi="Times New Roman" w:cs="Times New Roman"/>
              </w:rPr>
            </w:pPr>
          </w:p>
        </w:tc>
      </w:tr>
    </w:tbl>
    <w:p w:rsidR="00357DD0" w:rsidRDefault="00357DD0" w:rsidP="00357DD0">
      <w:pPr>
        <w:spacing w:before="120" w:after="0" w:line="240" w:lineRule="auto"/>
        <w:jc w:val="both"/>
        <w:rPr>
          <w:rFonts w:ascii="Times New Roman" w:hAnsi="Times New Roman" w:cs="Times New Roman"/>
        </w:rPr>
      </w:pPr>
    </w:p>
    <w:p w:rsidR="00EB71E0" w:rsidRPr="00EB71E0" w:rsidRDefault="00BF7CE8" w:rsidP="00EB71E0">
      <w:pPr>
        <w:pStyle w:val="Prrafodelista"/>
        <w:numPr>
          <w:ilvl w:val="1"/>
          <w:numId w:val="1"/>
        </w:numPr>
        <w:spacing w:before="120" w:after="0" w:line="240" w:lineRule="auto"/>
        <w:ind w:left="851" w:hanging="491"/>
        <w:jc w:val="both"/>
        <w:rPr>
          <w:rFonts w:ascii="Times New Roman" w:hAnsi="Times New Roman" w:cs="Times New Roman"/>
        </w:rPr>
      </w:pPr>
      <w:r>
        <w:rPr>
          <w:rFonts w:ascii="Times New Roman" w:hAnsi="Times New Roman" w:cs="Times New Roman"/>
        </w:rPr>
        <w:t>En Historia de una escalera, las relaciones entre los dos sexos son las habituales en su época: discriminación de la mujer, que no trabaja salvo que no tenga marido, el hombre como cabeza de familia y único sostén económico, el matrimonio indisoluble… Eran las relaciones que al público de la época le parecían “naturales”. Quizás por esa razón, Buero no hace explícita esta diferencia entre sexos que, desde nuestra perspectiva actual, nos resulta muy llamativa.</w:t>
      </w:r>
      <w:r w:rsidRPr="00BF7CE8">
        <w:rPr>
          <w:rFonts w:ascii="Times New Roman" w:hAnsi="Times New Roman" w:cs="Times New Roman"/>
          <w:b/>
        </w:rPr>
        <w:t xml:space="preserve"> Escribe un breve texto crítico (entre 200 y 250 palabras) explicando tus impresiones sobre las diferencias de género que observes en la obra y cómo han evolucionado desde entonces.</w:t>
      </w:r>
    </w:p>
    <w:p w:rsidR="00EB71E0" w:rsidRDefault="00EB71E0" w:rsidP="00357DD0">
      <w:pPr>
        <w:spacing w:before="120" w:after="0" w:line="240" w:lineRule="auto"/>
        <w:jc w:val="both"/>
        <w:rPr>
          <w:rFonts w:ascii="Times New Roman" w:hAnsi="Times New Roman" w:cs="Times New Roman"/>
        </w:rPr>
      </w:pPr>
    </w:p>
    <w:p w:rsidR="00EB71E0" w:rsidRDefault="00EB71E0" w:rsidP="00357DD0">
      <w:pPr>
        <w:spacing w:before="120" w:after="0" w:line="240" w:lineRule="auto"/>
        <w:jc w:val="both"/>
        <w:rPr>
          <w:rFonts w:ascii="Times New Roman" w:hAnsi="Times New Roman" w:cs="Times New Roman"/>
        </w:rPr>
      </w:pPr>
    </w:p>
    <w:p w:rsidR="00EB71E0" w:rsidRDefault="00EB71E0" w:rsidP="00357DD0">
      <w:pPr>
        <w:spacing w:before="120" w:after="0" w:line="240" w:lineRule="auto"/>
        <w:jc w:val="both"/>
        <w:rPr>
          <w:rFonts w:ascii="Times New Roman" w:hAnsi="Times New Roman" w:cs="Times New Roman"/>
        </w:rPr>
      </w:pPr>
    </w:p>
    <w:p w:rsidR="00EB71E0" w:rsidRDefault="00EB71E0" w:rsidP="00357DD0">
      <w:pPr>
        <w:spacing w:before="120" w:after="0" w:line="240" w:lineRule="auto"/>
        <w:jc w:val="both"/>
        <w:rPr>
          <w:rFonts w:ascii="Times New Roman" w:hAnsi="Times New Roman" w:cs="Times New Roman"/>
        </w:rPr>
      </w:pPr>
    </w:p>
    <w:p w:rsidR="00357DD0" w:rsidRDefault="00357DD0" w:rsidP="00EB71E0">
      <w:pPr>
        <w:pStyle w:val="Prrafodelista"/>
        <w:numPr>
          <w:ilvl w:val="1"/>
          <w:numId w:val="1"/>
        </w:numPr>
        <w:spacing w:before="120" w:after="0" w:line="240" w:lineRule="auto"/>
        <w:ind w:hanging="357"/>
        <w:contextualSpacing w:val="0"/>
        <w:jc w:val="both"/>
        <w:rPr>
          <w:rFonts w:ascii="Times New Roman" w:hAnsi="Times New Roman" w:cs="Times New Roman"/>
        </w:rPr>
      </w:pPr>
      <w:r>
        <w:rPr>
          <w:rFonts w:ascii="Times New Roman" w:hAnsi="Times New Roman" w:cs="Times New Roman"/>
        </w:rPr>
        <w:lastRenderedPageBreak/>
        <w:t xml:space="preserve">Completa el siguiente cuadro de personajes con una breve descripción de cada </w:t>
      </w:r>
      <w:r w:rsidR="006A302C">
        <w:rPr>
          <w:rFonts w:ascii="Times New Roman" w:hAnsi="Times New Roman" w:cs="Times New Roman"/>
        </w:rPr>
        <w:t>uno</w:t>
      </w:r>
      <w:r>
        <w:rPr>
          <w:rFonts w:ascii="Times New Roman" w:hAnsi="Times New Roman" w:cs="Times New Roman"/>
        </w:rPr>
        <w:t xml:space="preserve"> que incluya:</w:t>
      </w:r>
    </w:p>
    <w:p w:rsidR="00357DD0" w:rsidRDefault="00357DD0" w:rsidP="00EB71E0">
      <w:pPr>
        <w:pStyle w:val="Prrafodelista"/>
        <w:numPr>
          <w:ilvl w:val="0"/>
          <w:numId w:val="3"/>
        </w:numPr>
        <w:spacing w:before="120" w:after="0" w:line="240" w:lineRule="auto"/>
        <w:ind w:hanging="357"/>
        <w:contextualSpacing w:val="0"/>
        <w:jc w:val="both"/>
        <w:rPr>
          <w:rFonts w:ascii="Times New Roman" w:hAnsi="Times New Roman" w:cs="Times New Roman"/>
        </w:rPr>
      </w:pPr>
      <w:r>
        <w:rPr>
          <w:rFonts w:ascii="Times New Roman" w:hAnsi="Times New Roman" w:cs="Times New Roman"/>
        </w:rPr>
        <w:t>Los datos biográficos que se conozcan, su carácter y su función en el desarrollo de la trama</w:t>
      </w:r>
      <w:r w:rsidR="00430130">
        <w:rPr>
          <w:rFonts w:ascii="Times New Roman" w:hAnsi="Times New Roman" w:cs="Times New Roman"/>
        </w:rPr>
        <w:t>.</w:t>
      </w:r>
    </w:p>
    <w:p w:rsidR="00430130" w:rsidRDefault="00430130" w:rsidP="00BF7CE8">
      <w:pPr>
        <w:pStyle w:val="Prrafodelista"/>
        <w:numPr>
          <w:ilvl w:val="0"/>
          <w:numId w:val="3"/>
        </w:numPr>
        <w:spacing w:before="120" w:after="120" w:line="240" w:lineRule="auto"/>
        <w:ind w:hanging="357"/>
        <w:contextualSpacing w:val="0"/>
        <w:jc w:val="both"/>
        <w:rPr>
          <w:rFonts w:ascii="Times New Roman" w:hAnsi="Times New Roman" w:cs="Times New Roman"/>
        </w:rPr>
      </w:pPr>
      <w:r>
        <w:rPr>
          <w:rFonts w:ascii="Times New Roman" w:hAnsi="Times New Roman" w:cs="Times New Roman"/>
        </w:rPr>
        <w:t>Una breve cita de la obra (suya o de otro personaje) que refleje su carácter.</w:t>
      </w:r>
    </w:p>
    <w:tbl>
      <w:tblPr>
        <w:tblStyle w:val="Tablaconcuadrcula"/>
        <w:tblW w:w="0" w:type="auto"/>
        <w:tblLook w:val="04A0" w:firstRow="1" w:lastRow="0" w:firstColumn="1" w:lastColumn="0" w:noHBand="0" w:noVBand="1"/>
      </w:tblPr>
      <w:tblGrid>
        <w:gridCol w:w="845"/>
        <w:gridCol w:w="1842"/>
        <w:gridCol w:w="7756"/>
      </w:tblGrid>
      <w:tr w:rsidR="00CC5EAD" w:rsidTr="00CC5EAD">
        <w:tc>
          <w:tcPr>
            <w:tcW w:w="845" w:type="dxa"/>
            <w:tcBorders>
              <w:top w:val="nil"/>
              <w:left w:val="nil"/>
              <w:bottom w:val="single" w:sz="18" w:space="0" w:color="auto"/>
              <w:right w:val="single" w:sz="18" w:space="0" w:color="auto"/>
            </w:tcBorders>
          </w:tcPr>
          <w:p w:rsidR="00CC5EAD" w:rsidRDefault="00CC5EAD" w:rsidP="00430130">
            <w:pPr>
              <w:spacing w:before="120"/>
              <w:jc w:val="both"/>
              <w:rPr>
                <w:rFonts w:ascii="Times New Roman" w:hAnsi="Times New Roman" w:cs="Times New Roman"/>
              </w:rPr>
            </w:pPr>
          </w:p>
        </w:tc>
        <w:tc>
          <w:tcPr>
            <w:tcW w:w="1842" w:type="dxa"/>
            <w:tcBorders>
              <w:top w:val="single" w:sz="18" w:space="0" w:color="auto"/>
              <w:left w:val="single" w:sz="18" w:space="0" w:color="auto"/>
              <w:bottom w:val="single" w:sz="18" w:space="0" w:color="auto"/>
            </w:tcBorders>
          </w:tcPr>
          <w:p w:rsidR="00CC5EAD" w:rsidRDefault="00CC5EAD" w:rsidP="00EB71E0">
            <w:pPr>
              <w:spacing w:before="120"/>
              <w:jc w:val="center"/>
              <w:rPr>
                <w:rFonts w:ascii="Times New Roman" w:hAnsi="Times New Roman" w:cs="Times New Roman"/>
              </w:rPr>
            </w:pPr>
            <w:r w:rsidRPr="00EB71E0">
              <w:rPr>
                <w:rFonts w:ascii="Times New Roman" w:hAnsi="Times New Roman" w:cs="Times New Roman"/>
                <w:b/>
              </w:rPr>
              <w:t>Personajes</w:t>
            </w:r>
            <w:r>
              <w:rPr>
                <w:rFonts w:ascii="Times New Roman" w:hAnsi="Times New Roman" w:cs="Times New Roman"/>
              </w:rPr>
              <w:t xml:space="preserve"> (agrupados por parejas)</w:t>
            </w:r>
          </w:p>
        </w:tc>
        <w:tc>
          <w:tcPr>
            <w:tcW w:w="7756" w:type="dxa"/>
            <w:tcBorders>
              <w:top w:val="single" w:sz="18" w:space="0" w:color="auto"/>
              <w:bottom w:val="single" w:sz="18" w:space="0" w:color="auto"/>
              <w:right w:val="single" w:sz="18" w:space="0" w:color="auto"/>
            </w:tcBorders>
            <w:vAlign w:val="bottom"/>
          </w:tcPr>
          <w:p w:rsidR="00CC5EAD" w:rsidRPr="00EB71E0" w:rsidRDefault="00CC5EAD" w:rsidP="00CC5EAD">
            <w:pPr>
              <w:spacing w:before="120"/>
              <w:jc w:val="center"/>
              <w:rPr>
                <w:rFonts w:ascii="Times New Roman" w:hAnsi="Times New Roman" w:cs="Times New Roman"/>
                <w:b/>
              </w:rPr>
            </w:pPr>
            <w:r w:rsidRPr="00EB71E0">
              <w:rPr>
                <w:rFonts w:ascii="Times New Roman" w:hAnsi="Times New Roman" w:cs="Times New Roman"/>
                <w:b/>
              </w:rPr>
              <w:t>Descripción</w:t>
            </w:r>
            <w:r>
              <w:rPr>
                <w:rFonts w:ascii="Times New Roman" w:hAnsi="Times New Roman" w:cs="Times New Roman"/>
                <w:b/>
              </w:rPr>
              <w:t xml:space="preserve"> y c</w:t>
            </w:r>
            <w:r w:rsidRPr="00EB71E0">
              <w:rPr>
                <w:rFonts w:ascii="Times New Roman" w:hAnsi="Times New Roman" w:cs="Times New Roman"/>
                <w:b/>
              </w:rPr>
              <w:t>ita</w:t>
            </w:r>
          </w:p>
        </w:tc>
      </w:tr>
      <w:tr w:rsidR="00CC5EAD" w:rsidTr="008611AB">
        <w:trPr>
          <w:trHeight w:val="436"/>
        </w:trPr>
        <w:tc>
          <w:tcPr>
            <w:tcW w:w="845" w:type="dxa"/>
            <w:vMerge w:val="restart"/>
            <w:tcBorders>
              <w:top w:val="single" w:sz="18" w:space="0" w:color="auto"/>
              <w:left w:val="single" w:sz="18" w:space="0" w:color="auto"/>
            </w:tcBorders>
            <w:textDirection w:val="btLr"/>
          </w:tcPr>
          <w:p w:rsidR="00CC5EAD" w:rsidRPr="00CC5EAD" w:rsidRDefault="00CC5EAD" w:rsidP="00EB71E0">
            <w:pPr>
              <w:spacing w:before="120"/>
              <w:ind w:left="113" w:right="113"/>
              <w:jc w:val="center"/>
              <w:rPr>
                <w:rFonts w:ascii="Times New Roman" w:hAnsi="Times New Roman" w:cs="Times New Roman"/>
                <w:b/>
                <w:sz w:val="24"/>
              </w:rPr>
            </w:pPr>
            <w:r w:rsidRPr="00CC5EAD">
              <w:rPr>
                <w:rFonts w:ascii="Times New Roman" w:hAnsi="Times New Roman" w:cs="Times New Roman"/>
                <w:b/>
                <w:sz w:val="24"/>
              </w:rPr>
              <w:t>1ª generación</w:t>
            </w:r>
          </w:p>
        </w:tc>
        <w:tc>
          <w:tcPr>
            <w:tcW w:w="1842" w:type="dxa"/>
            <w:tcBorders>
              <w:top w:val="single" w:sz="18" w:space="0" w:color="auto"/>
            </w:tcBorders>
          </w:tcPr>
          <w:p w:rsidR="00CC5EAD" w:rsidRDefault="00CC5EAD" w:rsidP="00430130">
            <w:pPr>
              <w:spacing w:before="120"/>
              <w:jc w:val="both"/>
              <w:rPr>
                <w:rFonts w:ascii="Times New Roman" w:hAnsi="Times New Roman" w:cs="Times New Roman"/>
              </w:rPr>
            </w:pPr>
            <w:r w:rsidRPr="00430130">
              <w:rPr>
                <w:rFonts w:ascii="Times New Roman" w:hAnsi="Times New Roman" w:cs="Times New Roman"/>
              </w:rPr>
              <w:t xml:space="preserve">Generosa </w:t>
            </w:r>
          </w:p>
        </w:tc>
        <w:tc>
          <w:tcPr>
            <w:tcW w:w="7756" w:type="dxa"/>
            <w:tcBorders>
              <w:top w:val="single" w:sz="18" w:space="0" w:color="auto"/>
              <w:right w:val="single" w:sz="18" w:space="0" w:color="auto"/>
            </w:tcBorders>
          </w:tcPr>
          <w:p w:rsidR="00CC5EAD" w:rsidRPr="00CC5EAD" w:rsidRDefault="00CC5EAD" w:rsidP="00430130">
            <w:pPr>
              <w:spacing w:before="120"/>
              <w:jc w:val="both"/>
              <w:rPr>
                <w:rFonts w:ascii="Times New Roman" w:hAnsi="Times New Roman" w:cs="Times New Roman"/>
                <w:bCs/>
              </w:rPr>
            </w:pPr>
            <w:r w:rsidRPr="00CC5EAD">
              <w:rPr>
                <w:rFonts w:ascii="Times New Roman" w:hAnsi="Times New Roman" w:cs="Times New Roman"/>
                <w:bCs/>
              </w:rPr>
              <w:t>Como su nombre indica, generosa y esforzada, pero tímida y apocada, incapaz de afrontar los sufrimientos continuados. La muerte de su marido al principio del 2º acto las deja a ella y a Carmina indefensas. Muere entre el segundo y tercer acto.</w:t>
            </w:r>
          </w:p>
          <w:p w:rsidR="00CC5EAD" w:rsidRDefault="00CC5EAD" w:rsidP="00430130">
            <w:pPr>
              <w:spacing w:before="120"/>
              <w:jc w:val="both"/>
              <w:rPr>
                <w:rFonts w:ascii="Times New Roman" w:hAnsi="Times New Roman" w:cs="Times New Roman"/>
              </w:rPr>
            </w:pPr>
            <w:r>
              <w:rPr>
                <w:rFonts w:ascii="Times New Roman" w:hAnsi="Times New Roman" w:cs="Times New Roman"/>
                <w:b/>
                <w:bCs/>
              </w:rPr>
              <w:t>“</w:t>
            </w:r>
            <w:proofErr w:type="gramStart"/>
            <w:r w:rsidRPr="00BF7CE8">
              <w:rPr>
                <w:rFonts w:ascii="Times New Roman" w:hAnsi="Times New Roman" w:cs="Times New Roman"/>
                <w:b/>
                <w:bCs/>
              </w:rPr>
              <w:t>Paca.</w:t>
            </w:r>
            <w:r w:rsidRPr="00BF7CE8">
              <w:rPr>
                <w:rFonts w:ascii="Times New Roman" w:hAnsi="Times New Roman" w:cs="Times New Roman"/>
              </w:rPr>
              <w:t>—</w:t>
            </w:r>
            <w:proofErr w:type="gramEnd"/>
            <w:r w:rsidRPr="00BF7CE8">
              <w:rPr>
                <w:rFonts w:ascii="Times New Roman" w:hAnsi="Times New Roman" w:cs="Times New Roman"/>
              </w:rPr>
              <w:t xml:space="preserve"> Mire, Generosa: usted tiene muy poco arranque. ¡Eso es! No se atreve ni a murmurar.</w:t>
            </w:r>
            <w:r>
              <w:rPr>
                <w:rFonts w:ascii="Times New Roman" w:hAnsi="Times New Roman" w:cs="Times New Roman"/>
              </w:rPr>
              <w:t>”       (Acto I)</w:t>
            </w:r>
          </w:p>
        </w:tc>
      </w:tr>
      <w:tr w:rsidR="00CC5EAD" w:rsidTr="004106F0">
        <w:trPr>
          <w:trHeight w:val="436"/>
        </w:trPr>
        <w:tc>
          <w:tcPr>
            <w:tcW w:w="845" w:type="dxa"/>
            <w:vMerge/>
            <w:tcBorders>
              <w:left w:val="single" w:sz="18" w:space="0" w:color="auto"/>
            </w:tcBorders>
          </w:tcPr>
          <w:p w:rsidR="00CC5EAD" w:rsidRPr="00CC5EAD" w:rsidRDefault="00CC5EAD" w:rsidP="00430130">
            <w:pPr>
              <w:spacing w:before="120"/>
              <w:jc w:val="both"/>
              <w:rPr>
                <w:rFonts w:ascii="Times New Roman" w:hAnsi="Times New Roman" w:cs="Times New Roman"/>
                <w:b/>
                <w:sz w:val="24"/>
              </w:rPr>
            </w:pPr>
          </w:p>
        </w:tc>
        <w:tc>
          <w:tcPr>
            <w:tcW w:w="1842" w:type="dxa"/>
            <w:tcBorders>
              <w:bottom w:val="single" w:sz="12" w:space="0" w:color="auto"/>
            </w:tcBorders>
          </w:tcPr>
          <w:p w:rsidR="00CC5EAD" w:rsidRDefault="00CC5EAD" w:rsidP="00430130">
            <w:pPr>
              <w:spacing w:before="120"/>
              <w:jc w:val="both"/>
              <w:rPr>
                <w:rFonts w:ascii="Times New Roman" w:hAnsi="Times New Roman" w:cs="Times New Roman"/>
              </w:rPr>
            </w:pPr>
            <w:r w:rsidRPr="00430130">
              <w:rPr>
                <w:rFonts w:ascii="Times New Roman" w:hAnsi="Times New Roman" w:cs="Times New Roman"/>
              </w:rPr>
              <w:t>Gregorio</w:t>
            </w:r>
          </w:p>
        </w:tc>
        <w:tc>
          <w:tcPr>
            <w:tcW w:w="7756" w:type="dxa"/>
            <w:tcBorders>
              <w:bottom w:val="single" w:sz="12" w:space="0" w:color="auto"/>
              <w:right w:val="single" w:sz="18" w:space="0" w:color="auto"/>
            </w:tcBorders>
          </w:tcPr>
          <w:p w:rsidR="00CC5EAD" w:rsidRDefault="00CC5EAD" w:rsidP="00430130">
            <w:pPr>
              <w:spacing w:before="120"/>
              <w:jc w:val="both"/>
              <w:rPr>
                <w:rFonts w:ascii="Times New Roman" w:hAnsi="Times New Roman" w:cs="Times New Roman"/>
              </w:rPr>
            </w:pPr>
          </w:p>
        </w:tc>
      </w:tr>
      <w:tr w:rsidR="00CC5EAD" w:rsidTr="00E10D75">
        <w:trPr>
          <w:trHeight w:val="436"/>
        </w:trPr>
        <w:tc>
          <w:tcPr>
            <w:tcW w:w="845" w:type="dxa"/>
            <w:vMerge/>
            <w:tcBorders>
              <w:left w:val="single" w:sz="18" w:space="0" w:color="auto"/>
            </w:tcBorders>
          </w:tcPr>
          <w:p w:rsidR="00CC5EAD" w:rsidRPr="00CC5EAD" w:rsidRDefault="00CC5EAD" w:rsidP="00430130">
            <w:pPr>
              <w:spacing w:before="120"/>
              <w:jc w:val="both"/>
              <w:rPr>
                <w:rFonts w:ascii="Times New Roman" w:hAnsi="Times New Roman" w:cs="Times New Roman"/>
                <w:b/>
                <w:sz w:val="24"/>
              </w:rPr>
            </w:pPr>
          </w:p>
        </w:tc>
        <w:tc>
          <w:tcPr>
            <w:tcW w:w="1842" w:type="dxa"/>
            <w:tcBorders>
              <w:top w:val="single" w:sz="12" w:space="0" w:color="auto"/>
            </w:tcBorders>
          </w:tcPr>
          <w:p w:rsidR="00CC5EAD" w:rsidRDefault="00CC5EAD" w:rsidP="00430130">
            <w:pPr>
              <w:spacing w:before="120"/>
              <w:jc w:val="both"/>
              <w:rPr>
                <w:rFonts w:ascii="Times New Roman" w:hAnsi="Times New Roman" w:cs="Times New Roman"/>
              </w:rPr>
            </w:pPr>
            <w:r w:rsidRPr="00430130">
              <w:rPr>
                <w:rFonts w:ascii="Times New Roman" w:hAnsi="Times New Roman" w:cs="Times New Roman"/>
              </w:rPr>
              <w:t>D. Manuel</w:t>
            </w:r>
          </w:p>
        </w:tc>
        <w:tc>
          <w:tcPr>
            <w:tcW w:w="7756" w:type="dxa"/>
            <w:tcBorders>
              <w:top w:val="single" w:sz="12" w:space="0" w:color="auto"/>
              <w:right w:val="single" w:sz="18" w:space="0" w:color="auto"/>
            </w:tcBorders>
          </w:tcPr>
          <w:p w:rsidR="00CC5EAD" w:rsidRDefault="00CC5EAD" w:rsidP="00430130">
            <w:pPr>
              <w:spacing w:before="120"/>
              <w:jc w:val="both"/>
              <w:rPr>
                <w:rFonts w:ascii="Times New Roman" w:hAnsi="Times New Roman" w:cs="Times New Roman"/>
              </w:rPr>
            </w:pPr>
          </w:p>
        </w:tc>
      </w:tr>
      <w:tr w:rsidR="00CC5EAD" w:rsidTr="00162C52">
        <w:trPr>
          <w:trHeight w:val="436"/>
        </w:trPr>
        <w:tc>
          <w:tcPr>
            <w:tcW w:w="845" w:type="dxa"/>
            <w:vMerge/>
            <w:tcBorders>
              <w:left w:val="single" w:sz="18" w:space="0" w:color="auto"/>
            </w:tcBorders>
          </w:tcPr>
          <w:p w:rsidR="00CC5EAD" w:rsidRPr="00CC5EAD" w:rsidRDefault="00CC5EAD" w:rsidP="00430130">
            <w:pPr>
              <w:spacing w:before="120"/>
              <w:jc w:val="both"/>
              <w:rPr>
                <w:rFonts w:ascii="Times New Roman" w:hAnsi="Times New Roman" w:cs="Times New Roman"/>
                <w:b/>
                <w:sz w:val="24"/>
              </w:rPr>
            </w:pPr>
          </w:p>
        </w:tc>
        <w:tc>
          <w:tcPr>
            <w:tcW w:w="1842" w:type="dxa"/>
            <w:tcBorders>
              <w:bottom w:val="single" w:sz="12" w:space="0" w:color="auto"/>
            </w:tcBorders>
          </w:tcPr>
          <w:p w:rsidR="00CC5EAD" w:rsidRDefault="00CC5EAD" w:rsidP="00430130">
            <w:pPr>
              <w:spacing w:before="120"/>
              <w:jc w:val="both"/>
              <w:rPr>
                <w:rFonts w:ascii="Times New Roman" w:hAnsi="Times New Roman" w:cs="Times New Roman"/>
              </w:rPr>
            </w:pPr>
            <w:r>
              <w:rPr>
                <w:rFonts w:ascii="Times New Roman" w:hAnsi="Times New Roman" w:cs="Times New Roman"/>
              </w:rPr>
              <w:t xml:space="preserve">Paca </w:t>
            </w:r>
            <w:r w:rsidRPr="00430130">
              <w:rPr>
                <w:rFonts w:ascii="Times New Roman" w:hAnsi="Times New Roman" w:cs="Times New Roman"/>
              </w:rPr>
              <w:t xml:space="preserve"> </w:t>
            </w:r>
          </w:p>
        </w:tc>
        <w:tc>
          <w:tcPr>
            <w:tcW w:w="7756" w:type="dxa"/>
            <w:tcBorders>
              <w:bottom w:val="single" w:sz="12" w:space="0" w:color="auto"/>
              <w:right w:val="single" w:sz="18" w:space="0" w:color="auto"/>
            </w:tcBorders>
          </w:tcPr>
          <w:p w:rsidR="00CC5EAD" w:rsidRDefault="00CC5EAD" w:rsidP="00430130">
            <w:pPr>
              <w:spacing w:before="120"/>
              <w:jc w:val="both"/>
              <w:rPr>
                <w:rFonts w:ascii="Times New Roman" w:hAnsi="Times New Roman" w:cs="Times New Roman"/>
              </w:rPr>
            </w:pPr>
          </w:p>
        </w:tc>
      </w:tr>
      <w:tr w:rsidR="00CC5EAD" w:rsidTr="00E31580">
        <w:trPr>
          <w:trHeight w:val="436"/>
        </w:trPr>
        <w:tc>
          <w:tcPr>
            <w:tcW w:w="845" w:type="dxa"/>
            <w:vMerge/>
            <w:tcBorders>
              <w:left w:val="single" w:sz="18" w:space="0" w:color="auto"/>
            </w:tcBorders>
          </w:tcPr>
          <w:p w:rsidR="00CC5EAD" w:rsidRPr="00CC5EAD" w:rsidRDefault="00CC5EAD" w:rsidP="00430130">
            <w:pPr>
              <w:spacing w:before="120"/>
              <w:jc w:val="both"/>
              <w:rPr>
                <w:rFonts w:ascii="Times New Roman" w:hAnsi="Times New Roman" w:cs="Times New Roman"/>
                <w:b/>
                <w:sz w:val="24"/>
              </w:rPr>
            </w:pPr>
          </w:p>
        </w:tc>
        <w:tc>
          <w:tcPr>
            <w:tcW w:w="1842" w:type="dxa"/>
            <w:tcBorders>
              <w:top w:val="single" w:sz="12" w:space="0" w:color="auto"/>
              <w:bottom w:val="single" w:sz="12" w:space="0" w:color="auto"/>
            </w:tcBorders>
          </w:tcPr>
          <w:p w:rsidR="00CC5EAD" w:rsidRDefault="00CC5EAD" w:rsidP="00430130">
            <w:pPr>
              <w:spacing w:before="120"/>
              <w:jc w:val="both"/>
              <w:rPr>
                <w:rFonts w:ascii="Times New Roman" w:hAnsi="Times New Roman" w:cs="Times New Roman"/>
              </w:rPr>
            </w:pPr>
            <w:r w:rsidRPr="00430130">
              <w:rPr>
                <w:rFonts w:ascii="Times New Roman" w:hAnsi="Times New Roman" w:cs="Times New Roman"/>
              </w:rPr>
              <w:t>Juan</w:t>
            </w:r>
          </w:p>
        </w:tc>
        <w:tc>
          <w:tcPr>
            <w:tcW w:w="7756" w:type="dxa"/>
            <w:tcBorders>
              <w:top w:val="single" w:sz="12" w:space="0" w:color="auto"/>
              <w:bottom w:val="single" w:sz="12" w:space="0" w:color="auto"/>
              <w:right w:val="single" w:sz="18" w:space="0" w:color="auto"/>
            </w:tcBorders>
          </w:tcPr>
          <w:p w:rsidR="00CC5EAD" w:rsidRDefault="00CC5EAD" w:rsidP="00430130">
            <w:pPr>
              <w:spacing w:before="120"/>
              <w:jc w:val="both"/>
              <w:rPr>
                <w:rFonts w:ascii="Times New Roman" w:hAnsi="Times New Roman" w:cs="Times New Roman"/>
              </w:rPr>
            </w:pPr>
          </w:p>
        </w:tc>
      </w:tr>
      <w:tr w:rsidR="00CC5EAD" w:rsidTr="00991915">
        <w:trPr>
          <w:trHeight w:val="436"/>
        </w:trPr>
        <w:tc>
          <w:tcPr>
            <w:tcW w:w="845" w:type="dxa"/>
            <w:vMerge/>
            <w:tcBorders>
              <w:left w:val="single" w:sz="18" w:space="0" w:color="auto"/>
              <w:bottom w:val="single" w:sz="18" w:space="0" w:color="auto"/>
            </w:tcBorders>
          </w:tcPr>
          <w:p w:rsidR="00CC5EAD" w:rsidRPr="00CC5EAD" w:rsidRDefault="00CC5EAD" w:rsidP="00430130">
            <w:pPr>
              <w:spacing w:before="120"/>
              <w:jc w:val="both"/>
              <w:rPr>
                <w:rFonts w:ascii="Times New Roman" w:hAnsi="Times New Roman" w:cs="Times New Roman"/>
                <w:b/>
                <w:sz w:val="24"/>
              </w:rPr>
            </w:pPr>
          </w:p>
        </w:tc>
        <w:tc>
          <w:tcPr>
            <w:tcW w:w="1842" w:type="dxa"/>
            <w:tcBorders>
              <w:top w:val="single" w:sz="12" w:space="0" w:color="auto"/>
              <w:bottom w:val="single" w:sz="18" w:space="0" w:color="auto"/>
            </w:tcBorders>
          </w:tcPr>
          <w:p w:rsidR="00CC5EAD" w:rsidRDefault="00CC5EAD" w:rsidP="00430130">
            <w:pPr>
              <w:spacing w:before="120"/>
              <w:jc w:val="both"/>
              <w:rPr>
                <w:rFonts w:ascii="Times New Roman" w:hAnsi="Times New Roman" w:cs="Times New Roman"/>
              </w:rPr>
            </w:pPr>
            <w:r>
              <w:rPr>
                <w:rFonts w:ascii="Times New Roman" w:hAnsi="Times New Roman" w:cs="Times New Roman"/>
              </w:rPr>
              <w:t>Dª Asunción</w:t>
            </w:r>
          </w:p>
        </w:tc>
        <w:tc>
          <w:tcPr>
            <w:tcW w:w="7756" w:type="dxa"/>
            <w:tcBorders>
              <w:top w:val="single" w:sz="12" w:space="0" w:color="auto"/>
              <w:bottom w:val="single" w:sz="18" w:space="0" w:color="auto"/>
              <w:right w:val="single" w:sz="18" w:space="0" w:color="auto"/>
            </w:tcBorders>
          </w:tcPr>
          <w:p w:rsidR="00CC5EAD" w:rsidRDefault="00CC5EAD" w:rsidP="00430130">
            <w:pPr>
              <w:spacing w:before="120"/>
              <w:jc w:val="both"/>
              <w:rPr>
                <w:rFonts w:ascii="Times New Roman" w:hAnsi="Times New Roman" w:cs="Times New Roman"/>
              </w:rPr>
            </w:pPr>
          </w:p>
        </w:tc>
      </w:tr>
      <w:tr w:rsidR="00CC5EAD" w:rsidTr="008366F1">
        <w:trPr>
          <w:trHeight w:val="435"/>
        </w:trPr>
        <w:tc>
          <w:tcPr>
            <w:tcW w:w="845" w:type="dxa"/>
            <w:vMerge w:val="restart"/>
            <w:tcBorders>
              <w:top w:val="single" w:sz="18" w:space="0" w:color="auto"/>
              <w:left w:val="single" w:sz="18" w:space="0" w:color="auto"/>
            </w:tcBorders>
            <w:textDirection w:val="btLr"/>
          </w:tcPr>
          <w:p w:rsidR="00CC5EAD" w:rsidRPr="00CC5EAD" w:rsidRDefault="00CC5EAD" w:rsidP="00EB71E0">
            <w:pPr>
              <w:spacing w:before="120"/>
              <w:ind w:left="113" w:right="113"/>
              <w:jc w:val="center"/>
              <w:rPr>
                <w:rFonts w:ascii="Times New Roman" w:hAnsi="Times New Roman" w:cs="Times New Roman"/>
                <w:b/>
                <w:sz w:val="24"/>
              </w:rPr>
            </w:pPr>
            <w:r w:rsidRPr="00CC5EAD">
              <w:rPr>
                <w:rFonts w:ascii="Times New Roman" w:hAnsi="Times New Roman" w:cs="Times New Roman"/>
                <w:b/>
                <w:sz w:val="24"/>
              </w:rPr>
              <w:t>2ª generación</w:t>
            </w:r>
          </w:p>
        </w:tc>
        <w:tc>
          <w:tcPr>
            <w:tcW w:w="1842" w:type="dxa"/>
            <w:tcBorders>
              <w:top w:val="single" w:sz="18" w:space="0" w:color="auto"/>
            </w:tcBorders>
          </w:tcPr>
          <w:p w:rsidR="00CC5EAD" w:rsidRDefault="00CC5EAD" w:rsidP="00430130">
            <w:pPr>
              <w:spacing w:before="120"/>
              <w:jc w:val="both"/>
              <w:rPr>
                <w:rFonts w:ascii="Times New Roman" w:hAnsi="Times New Roman" w:cs="Times New Roman"/>
              </w:rPr>
            </w:pPr>
            <w:r>
              <w:rPr>
                <w:rFonts w:ascii="Times New Roman" w:hAnsi="Times New Roman" w:cs="Times New Roman"/>
              </w:rPr>
              <w:t>Carmina</w:t>
            </w:r>
          </w:p>
        </w:tc>
        <w:tc>
          <w:tcPr>
            <w:tcW w:w="7756" w:type="dxa"/>
            <w:tcBorders>
              <w:top w:val="single" w:sz="18" w:space="0" w:color="auto"/>
              <w:right w:val="single" w:sz="18" w:space="0" w:color="auto"/>
            </w:tcBorders>
          </w:tcPr>
          <w:p w:rsidR="00CC5EAD" w:rsidRDefault="00CC5EAD" w:rsidP="00430130">
            <w:pPr>
              <w:spacing w:before="120"/>
              <w:jc w:val="both"/>
              <w:rPr>
                <w:rFonts w:ascii="Times New Roman" w:hAnsi="Times New Roman" w:cs="Times New Roman"/>
              </w:rPr>
            </w:pPr>
          </w:p>
        </w:tc>
      </w:tr>
      <w:tr w:rsidR="00CC5EAD" w:rsidTr="00164292">
        <w:trPr>
          <w:trHeight w:val="435"/>
        </w:trPr>
        <w:tc>
          <w:tcPr>
            <w:tcW w:w="845" w:type="dxa"/>
            <w:vMerge/>
            <w:tcBorders>
              <w:left w:val="single" w:sz="18" w:space="0" w:color="auto"/>
            </w:tcBorders>
          </w:tcPr>
          <w:p w:rsidR="00CC5EAD" w:rsidRPr="00CC5EAD" w:rsidRDefault="00CC5EAD" w:rsidP="00430130">
            <w:pPr>
              <w:spacing w:before="120"/>
              <w:jc w:val="both"/>
              <w:rPr>
                <w:rFonts w:ascii="Times New Roman" w:hAnsi="Times New Roman" w:cs="Times New Roman"/>
                <w:b/>
                <w:sz w:val="24"/>
              </w:rPr>
            </w:pPr>
          </w:p>
        </w:tc>
        <w:tc>
          <w:tcPr>
            <w:tcW w:w="1842" w:type="dxa"/>
            <w:tcBorders>
              <w:bottom w:val="single" w:sz="12" w:space="0" w:color="auto"/>
            </w:tcBorders>
          </w:tcPr>
          <w:p w:rsidR="00CC5EAD" w:rsidRDefault="00CC5EAD" w:rsidP="00430130">
            <w:pPr>
              <w:spacing w:before="120"/>
              <w:jc w:val="both"/>
              <w:rPr>
                <w:rFonts w:ascii="Times New Roman" w:hAnsi="Times New Roman" w:cs="Times New Roman"/>
              </w:rPr>
            </w:pPr>
            <w:r>
              <w:rPr>
                <w:rFonts w:ascii="Times New Roman" w:hAnsi="Times New Roman" w:cs="Times New Roman"/>
              </w:rPr>
              <w:t>Urbano</w:t>
            </w:r>
          </w:p>
        </w:tc>
        <w:tc>
          <w:tcPr>
            <w:tcW w:w="7756" w:type="dxa"/>
            <w:tcBorders>
              <w:bottom w:val="single" w:sz="12" w:space="0" w:color="auto"/>
              <w:right w:val="single" w:sz="18" w:space="0" w:color="auto"/>
            </w:tcBorders>
          </w:tcPr>
          <w:p w:rsidR="00CC5EAD" w:rsidRDefault="00CC5EAD" w:rsidP="00430130">
            <w:pPr>
              <w:spacing w:before="120"/>
              <w:jc w:val="both"/>
              <w:rPr>
                <w:rFonts w:ascii="Times New Roman" w:hAnsi="Times New Roman" w:cs="Times New Roman"/>
              </w:rPr>
            </w:pPr>
          </w:p>
        </w:tc>
      </w:tr>
      <w:tr w:rsidR="00CC5EAD" w:rsidTr="007F1B57">
        <w:trPr>
          <w:trHeight w:val="435"/>
        </w:trPr>
        <w:tc>
          <w:tcPr>
            <w:tcW w:w="845" w:type="dxa"/>
            <w:vMerge/>
            <w:tcBorders>
              <w:left w:val="single" w:sz="18" w:space="0" w:color="auto"/>
            </w:tcBorders>
          </w:tcPr>
          <w:p w:rsidR="00CC5EAD" w:rsidRPr="00CC5EAD" w:rsidRDefault="00CC5EAD" w:rsidP="00430130">
            <w:pPr>
              <w:spacing w:before="120"/>
              <w:jc w:val="both"/>
              <w:rPr>
                <w:rFonts w:ascii="Times New Roman" w:hAnsi="Times New Roman" w:cs="Times New Roman"/>
                <w:b/>
                <w:sz w:val="24"/>
              </w:rPr>
            </w:pPr>
          </w:p>
        </w:tc>
        <w:tc>
          <w:tcPr>
            <w:tcW w:w="1842" w:type="dxa"/>
            <w:tcBorders>
              <w:top w:val="single" w:sz="12" w:space="0" w:color="auto"/>
            </w:tcBorders>
          </w:tcPr>
          <w:p w:rsidR="00CC5EAD" w:rsidRDefault="00CC5EAD" w:rsidP="00430130">
            <w:pPr>
              <w:spacing w:before="120"/>
              <w:jc w:val="both"/>
              <w:rPr>
                <w:rFonts w:ascii="Times New Roman" w:hAnsi="Times New Roman" w:cs="Times New Roman"/>
              </w:rPr>
            </w:pPr>
            <w:r>
              <w:rPr>
                <w:rFonts w:ascii="Times New Roman" w:hAnsi="Times New Roman" w:cs="Times New Roman"/>
              </w:rPr>
              <w:t>Fernando</w:t>
            </w:r>
          </w:p>
        </w:tc>
        <w:tc>
          <w:tcPr>
            <w:tcW w:w="7756" w:type="dxa"/>
            <w:tcBorders>
              <w:top w:val="single" w:sz="12" w:space="0" w:color="auto"/>
              <w:right w:val="single" w:sz="18" w:space="0" w:color="auto"/>
            </w:tcBorders>
          </w:tcPr>
          <w:p w:rsidR="00CC5EAD" w:rsidRDefault="00CC5EAD" w:rsidP="00430130">
            <w:pPr>
              <w:spacing w:before="120"/>
              <w:jc w:val="both"/>
              <w:rPr>
                <w:rFonts w:ascii="Times New Roman" w:hAnsi="Times New Roman" w:cs="Times New Roman"/>
              </w:rPr>
            </w:pPr>
          </w:p>
        </w:tc>
      </w:tr>
      <w:tr w:rsidR="00CC5EAD" w:rsidTr="00DE4417">
        <w:trPr>
          <w:trHeight w:val="435"/>
        </w:trPr>
        <w:tc>
          <w:tcPr>
            <w:tcW w:w="845" w:type="dxa"/>
            <w:vMerge/>
            <w:tcBorders>
              <w:left w:val="single" w:sz="18" w:space="0" w:color="auto"/>
            </w:tcBorders>
          </w:tcPr>
          <w:p w:rsidR="00CC5EAD" w:rsidRPr="00CC5EAD" w:rsidRDefault="00CC5EAD" w:rsidP="00430130">
            <w:pPr>
              <w:spacing w:before="120"/>
              <w:jc w:val="both"/>
              <w:rPr>
                <w:rFonts w:ascii="Times New Roman" w:hAnsi="Times New Roman" w:cs="Times New Roman"/>
                <w:b/>
                <w:sz w:val="24"/>
              </w:rPr>
            </w:pPr>
          </w:p>
        </w:tc>
        <w:tc>
          <w:tcPr>
            <w:tcW w:w="1842" w:type="dxa"/>
            <w:tcBorders>
              <w:bottom w:val="single" w:sz="12" w:space="0" w:color="auto"/>
            </w:tcBorders>
          </w:tcPr>
          <w:p w:rsidR="00CC5EAD" w:rsidRDefault="00CC5EAD" w:rsidP="00430130">
            <w:pPr>
              <w:spacing w:before="120"/>
              <w:jc w:val="both"/>
              <w:rPr>
                <w:rFonts w:ascii="Times New Roman" w:hAnsi="Times New Roman" w:cs="Times New Roman"/>
              </w:rPr>
            </w:pPr>
            <w:r>
              <w:rPr>
                <w:rFonts w:ascii="Times New Roman" w:hAnsi="Times New Roman" w:cs="Times New Roman"/>
              </w:rPr>
              <w:t>Elvira</w:t>
            </w:r>
          </w:p>
        </w:tc>
        <w:tc>
          <w:tcPr>
            <w:tcW w:w="7756" w:type="dxa"/>
            <w:tcBorders>
              <w:bottom w:val="single" w:sz="12" w:space="0" w:color="auto"/>
              <w:right w:val="single" w:sz="18" w:space="0" w:color="auto"/>
            </w:tcBorders>
          </w:tcPr>
          <w:p w:rsidR="00CC5EAD" w:rsidRDefault="00CC5EAD" w:rsidP="00430130">
            <w:pPr>
              <w:spacing w:before="120"/>
              <w:jc w:val="both"/>
              <w:rPr>
                <w:rFonts w:ascii="Times New Roman" w:hAnsi="Times New Roman" w:cs="Times New Roman"/>
              </w:rPr>
            </w:pPr>
          </w:p>
        </w:tc>
      </w:tr>
      <w:tr w:rsidR="00CC5EAD" w:rsidTr="007875DD">
        <w:trPr>
          <w:trHeight w:val="435"/>
        </w:trPr>
        <w:tc>
          <w:tcPr>
            <w:tcW w:w="845" w:type="dxa"/>
            <w:vMerge/>
            <w:tcBorders>
              <w:left w:val="single" w:sz="18" w:space="0" w:color="auto"/>
            </w:tcBorders>
          </w:tcPr>
          <w:p w:rsidR="00CC5EAD" w:rsidRPr="00CC5EAD" w:rsidRDefault="00CC5EAD" w:rsidP="00430130">
            <w:pPr>
              <w:spacing w:before="120"/>
              <w:jc w:val="both"/>
              <w:rPr>
                <w:rFonts w:ascii="Times New Roman" w:hAnsi="Times New Roman" w:cs="Times New Roman"/>
                <w:b/>
                <w:sz w:val="24"/>
              </w:rPr>
            </w:pPr>
          </w:p>
        </w:tc>
        <w:tc>
          <w:tcPr>
            <w:tcW w:w="1842" w:type="dxa"/>
            <w:tcBorders>
              <w:top w:val="single" w:sz="12" w:space="0" w:color="auto"/>
            </w:tcBorders>
          </w:tcPr>
          <w:p w:rsidR="00CC5EAD" w:rsidRDefault="00CC5EAD" w:rsidP="00430130">
            <w:pPr>
              <w:spacing w:before="120"/>
              <w:jc w:val="both"/>
              <w:rPr>
                <w:rFonts w:ascii="Times New Roman" w:hAnsi="Times New Roman" w:cs="Times New Roman"/>
              </w:rPr>
            </w:pPr>
            <w:r>
              <w:rPr>
                <w:rFonts w:ascii="Times New Roman" w:hAnsi="Times New Roman" w:cs="Times New Roman"/>
              </w:rPr>
              <w:t>Pepe</w:t>
            </w:r>
          </w:p>
        </w:tc>
        <w:tc>
          <w:tcPr>
            <w:tcW w:w="7756" w:type="dxa"/>
            <w:tcBorders>
              <w:top w:val="single" w:sz="12" w:space="0" w:color="auto"/>
              <w:right w:val="single" w:sz="18" w:space="0" w:color="auto"/>
            </w:tcBorders>
          </w:tcPr>
          <w:p w:rsidR="00CC5EAD" w:rsidRDefault="00CC5EAD" w:rsidP="00430130">
            <w:pPr>
              <w:spacing w:before="120"/>
              <w:jc w:val="both"/>
              <w:rPr>
                <w:rFonts w:ascii="Times New Roman" w:hAnsi="Times New Roman" w:cs="Times New Roman"/>
              </w:rPr>
            </w:pPr>
          </w:p>
        </w:tc>
      </w:tr>
      <w:tr w:rsidR="00CC5EAD" w:rsidTr="00B950BC">
        <w:trPr>
          <w:trHeight w:val="435"/>
        </w:trPr>
        <w:tc>
          <w:tcPr>
            <w:tcW w:w="845" w:type="dxa"/>
            <w:vMerge/>
            <w:tcBorders>
              <w:left w:val="single" w:sz="18" w:space="0" w:color="auto"/>
            </w:tcBorders>
          </w:tcPr>
          <w:p w:rsidR="00CC5EAD" w:rsidRPr="00CC5EAD" w:rsidRDefault="00CC5EAD" w:rsidP="00430130">
            <w:pPr>
              <w:spacing w:before="120"/>
              <w:jc w:val="both"/>
              <w:rPr>
                <w:rFonts w:ascii="Times New Roman" w:hAnsi="Times New Roman" w:cs="Times New Roman"/>
                <w:b/>
                <w:sz w:val="24"/>
              </w:rPr>
            </w:pPr>
          </w:p>
        </w:tc>
        <w:tc>
          <w:tcPr>
            <w:tcW w:w="1842" w:type="dxa"/>
            <w:tcBorders>
              <w:bottom w:val="single" w:sz="12" w:space="0" w:color="auto"/>
            </w:tcBorders>
          </w:tcPr>
          <w:p w:rsidR="00CC5EAD" w:rsidRDefault="00CC5EAD" w:rsidP="00430130">
            <w:pPr>
              <w:spacing w:before="120"/>
              <w:jc w:val="both"/>
              <w:rPr>
                <w:rFonts w:ascii="Times New Roman" w:hAnsi="Times New Roman" w:cs="Times New Roman"/>
              </w:rPr>
            </w:pPr>
            <w:r>
              <w:rPr>
                <w:rFonts w:ascii="Times New Roman" w:hAnsi="Times New Roman" w:cs="Times New Roman"/>
              </w:rPr>
              <w:t>Rosa</w:t>
            </w:r>
          </w:p>
        </w:tc>
        <w:tc>
          <w:tcPr>
            <w:tcW w:w="7756" w:type="dxa"/>
            <w:tcBorders>
              <w:bottom w:val="single" w:sz="12" w:space="0" w:color="auto"/>
              <w:right w:val="single" w:sz="18" w:space="0" w:color="auto"/>
            </w:tcBorders>
          </w:tcPr>
          <w:p w:rsidR="00CC5EAD" w:rsidRDefault="00CC5EAD" w:rsidP="00430130">
            <w:pPr>
              <w:spacing w:before="120"/>
              <w:jc w:val="both"/>
              <w:rPr>
                <w:rFonts w:ascii="Times New Roman" w:hAnsi="Times New Roman" w:cs="Times New Roman"/>
              </w:rPr>
            </w:pPr>
          </w:p>
        </w:tc>
      </w:tr>
      <w:tr w:rsidR="00CC5EAD" w:rsidTr="00FC3B1F">
        <w:trPr>
          <w:trHeight w:val="435"/>
        </w:trPr>
        <w:tc>
          <w:tcPr>
            <w:tcW w:w="845" w:type="dxa"/>
            <w:vMerge/>
            <w:tcBorders>
              <w:left w:val="single" w:sz="18" w:space="0" w:color="auto"/>
              <w:bottom w:val="single" w:sz="18" w:space="0" w:color="auto"/>
            </w:tcBorders>
          </w:tcPr>
          <w:p w:rsidR="00CC5EAD" w:rsidRPr="00CC5EAD" w:rsidRDefault="00CC5EAD" w:rsidP="00430130">
            <w:pPr>
              <w:spacing w:before="120"/>
              <w:jc w:val="both"/>
              <w:rPr>
                <w:rFonts w:ascii="Times New Roman" w:hAnsi="Times New Roman" w:cs="Times New Roman"/>
                <w:b/>
                <w:sz w:val="24"/>
              </w:rPr>
            </w:pPr>
          </w:p>
        </w:tc>
        <w:tc>
          <w:tcPr>
            <w:tcW w:w="1842" w:type="dxa"/>
            <w:tcBorders>
              <w:top w:val="single" w:sz="12" w:space="0" w:color="auto"/>
              <w:bottom w:val="single" w:sz="18" w:space="0" w:color="auto"/>
            </w:tcBorders>
          </w:tcPr>
          <w:p w:rsidR="00CC5EAD" w:rsidRDefault="00CC5EAD" w:rsidP="00430130">
            <w:pPr>
              <w:spacing w:before="120"/>
              <w:jc w:val="both"/>
              <w:rPr>
                <w:rFonts w:ascii="Times New Roman" w:hAnsi="Times New Roman" w:cs="Times New Roman"/>
              </w:rPr>
            </w:pPr>
            <w:proofErr w:type="spellStart"/>
            <w:r>
              <w:rPr>
                <w:rFonts w:ascii="Times New Roman" w:hAnsi="Times New Roman" w:cs="Times New Roman"/>
              </w:rPr>
              <w:t>Trini</w:t>
            </w:r>
            <w:proofErr w:type="spellEnd"/>
          </w:p>
        </w:tc>
        <w:tc>
          <w:tcPr>
            <w:tcW w:w="7756" w:type="dxa"/>
            <w:tcBorders>
              <w:top w:val="single" w:sz="12" w:space="0" w:color="auto"/>
              <w:bottom w:val="single" w:sz="18" w:space="0" w:color="auto"/>
              <w:right w:val="single" w:sz="18" w:space="0" w:color="auto"/>
            </w:tcBorders>
          </w:tcPr>
          <w:p w:rsidR="00CC5EAD" w:rsidRDefault="00CC5EAD" w:rsidP="00430130">
            <w:pPr>
              <w:spacing w:before="120"/>
              <w:jc w:val="both"/>
              <w:rPr>
                <w:rFonts w:ascii="Times New Roman" w:hAnsi="Times New Roman" w:cs="Times New Roman"/>
              </w:rPr>
            </w:pPr>
          </w:p>
        </w:tc>
      </w:tr>
      <w:tr w:rsidR="00CC5EAD" w:rsidTr="0046132D">
        <w:trPr>
          <w:trHeight w:val="511"/>
        </w:trPr>
        <w:tc>
          <w:tcPr>
            <w:tcW w:w="845" w:type="dxa"/>
            <w:vMerge w:val="restart"/>
            <w:tcBorders>
              <w:top w:val="single" w:sz="18" w:space="0" w:color="auto"/>
              <w:left w:val="single" w:sz="18" w:space="0" w:color="auto"/>
            </w:tcBorders>
            <w:textDirection w:val="btLr"/>
          </w:tcPr>
          <w:p w:rsidR="00CC5EAD" w:rsidRPr="00CC5EAD" w:rsidRDefault="00CC5EAD" w:rsidP="00EB71E0">
            <w:pPr>
              <w:spacing w:before="120"/>
              <w:ind w:left="113" w:right="113"/>
              <w:jc w:val="both"/>
              <w:rPr>
                <w:rFonts w:ascii="Times New Roman" w:hAnsi="Times New Roman" w:cs="Times New Roman"/>
                <w:b/>
                <w:sz w:val="24"/>
              </w:rPr>
            </w:pPr>
            <w:r w:rsidRPr="00CC5EAD">
              <w:rPr>
                <w:rFonts w:ascii="Times New Roman" w:hAnsi="Times New Roman" w:cs="Times New Roman"/>
                <w:b/>
                <w:sz w:val="24"/>
              </w:rPr>
              <w:t>3ªgeneración</w:t>
            </w:r>
          </w:p>
        </w:tc>
        <w:tc>
          <w:tcPr>
            <w:tcW w:w="1842" w:type="dxa"/>
            <w:tcBorders>
              <w:top w:val="single" w:sz="18" w:space="0" w:color="auto"/>
            </w:tcBorders>
          </w:tcPr>
          <w:p w:rsidR="00CC5EAD" w:rsidRDefault="00CC5EAD" w:rsidP="00430130">
            <w:pPr>
              <w:spacing w:before="120"/>
              <w:jc w:val="both"/>
              <w:rPr>
                <w:rFonts w:ascii="Times New Roman" w:hAnsi="Times New Roman" w:cs="Times New Roman"/>
              </w:rPr>
            </w:pPr>
            <w:r>
              <w:rPr>
                <w:rFonts w:ascii="Times New Roman" w:hAnsi="Times New Roman" w:cs="Times New Roman"/>
              </w:rPr>
              <w:t>Fernando hijo</w:t>
            </w:r>
          </w:p>
        </w:tc>
        <w:tc>
          <w:tcPr>
            <w:tcW w:w="7756" w:type="dxa"/>
            <w:tcBorders>
              <w:top w:val="single" w:sz="18" w:space="0" w:color="auto"/>
              <w:right w:val="single" w:sz="18" w:space="0" w:color="auto"/>
            </w:tcBorders>
          </w:tcPr>
          <w:p w:rsidR="00CC5EAD" w:rsidRDefault="00CC5EAD" w:rsidP="00430130">
            <w:pPr>
              <w:spacing w:before="120"/>
              <w:jc w:val="both"/>
              <w:rPr>
                <w:rFonts w:ascii="Times New Roman" w:hAnsi="Times New Roman" w:cs="Times New Roman"/>
              </w:rPr>
            </w:pPr>
          </w:p>
        </w:tc>
      </w:tr>
      <w:tr w:rsidR="00CC5EAD" w:rsidTr="00D072BB">
        <w:trPr>
          <w:trHeight w:val="511"/>
        </w:trPr>
        <w:tc>
          <w:tcPr>
            <w:tcW w:w="845" w:type="dxa"/>
            <w:vMerge/>
            <w:tcBorders>
              <w:left w:val="single" w:sz="18" w:space="0" w:color="auto"/>
            </w:tcBorders>
          </w:tcPr>
          <w:p w:rsidR="00CC5EAD" w:rsidRPr="00CC5EAD" w:rsidRDefault="00CC5EAD" w:rsidP="00430130">
            <w:pPr>
              <w:spacing w:before="120"/>
              <w:jc w:val="both"/>
              <w:rPr>
                <w:rFonts w:ascii="Times New Roman" w:hAnsi="Times New Roman" w:cs="Times New Roman"/>
                <w:b/>
              </w:rPr>
            </w:pPr>
          </w:p>
        </w:tc>
        <w:tc>
          <w:tcPr>
            <w:tcW w:w="1842" w:type="dxa"/>
            <w:tcBorders>
              <w:bottom w:val="single" w:sz="12" w:space="0" w:color="auto"/>
            </w:tcBorders>
          </w:tcPr>
          <w:p w:rsidR="00CC5EAD" w:rsidRDefault="00CC5EAD" w:rsidP="00430130">
            <w:pPr>
              <w:spacing w:before="120"/>
              <w:jc w:val="both"/>
              <w:rPr>
                <w:rFonts w:ascii="Times New Roman" w:hAnsi="Times New Roman" w:cs="Times New Roman"/>
              </w:rPr>
            </w:pPr>
            <w:r>
              <w:rPr>
                <w:rFonts w:ascii="Times New Roman" w:hAnsi="Times New Roman" w:cs="Times New Roman"/>
              </w:rPr>
              <w:t>Carmina hija</w:t>
            </w:r>
          </w:p>
        </w:tc>
        <w:tc>
          <w:tcPr>
            <w:tcW w:w="7756" w:type="dxa"/>
            <w:tcBorders>
              <w:bottom w:val="single" w:sz="12" w:space="0" w:color="auto"/>
              <w:right w:val="single" w:sz="18" w:space="0" w:color="auto"/>
            </w:tcBorders>
          </w:tcPr>
          <w:p w:rsidR="00CC5EAD" w:rsidRDefault="00CC5EAD" w:rsidP="00430130">
            <w:pPr>
              <w:spacing w:before="120"/>
              <w:jc w:val="both"/>
              <w:rPr>
                <w:rFonts w:ascii="Times New Roman" w:hAnsi="Times New Roman" w:cs="Times New Roman"/>
              </w:rPr>
            </w:pPr>
          </w:p>
        </w:tc>
      </w:tr>
      <w:tr w:rsidR="00CC5EAD" w:rsidTr="007729C6">
        <w:trPr>
          <w:trHeight w:val="511"/>
        </w:trPr>
        <w:tc>
          <w:tcPr>
            <w:tcW w:w="845" w:type="dxa"/>
            <w:vMerge/>
            <w:tcBorders>
              <w:left w:val="single" w:sz="18" w:space="0" w:color="auto"/>
              <w:bottom w:val="single" w:sz="18" w:space="0" w:color="auto"/>
            </w:tcBorders>
          </w:tcPr>
          <w:p w:rsidR="00CC5EAD" w:rsidRPr="00CC5EAD" w:rsidRDefault="00CC5EAD" w:rsidP="00430130">
            <w:pPr>
              <w:spacing w:before="120"/>
              <w:jc w:val="both"/>
              <w:rPr>
                <w:rFonts w:ascii="Times New Roman" w:hAnsi="Times New Roman" w:cs="Times New Roman"/>
                <w:b/>
              </w:rPr>
            </w:pPr>
          </w:p>
        </w:tc>
        <w:tc>
          <w:tcPr>
            <w:tcW w:w="1842" w:type="dxa"/>
            <w:tcBorders>
              <w:top w:val="single" w:sz="12" w:space="0" w:color="auto"/>
              <w:bottom w:val="single" w:sz="18" w:space="0" w:color="auto"/>
            </w:tcBorders>
          </w:tcPr>
          <w:p w:rsidR="00CC5EAD" w:rsidRDefault="00CC5EAD" w:rsidP="00430130">
            <w:pPr>
              <w:spacing w:before="120"/>
              <w:jc w:val="both"/>
              <w:rPr>
                <w:rFonts w:ascii="Times New Roman" w:hAnsi="Times New Roman" w:cs="Times New Roman"/>
              </w:rPr>
            </w:pPr>
            <w:proofErr w:type="spellStart"/>
            <w:r>
              <w:rPr>
                <w:rFonts w:ascii="Times New Roman" w:hAnsi="Times New Roman" w:cs="Times New Roman"/>
              </w:rPr>
              <w:t>Manolín</w:t>
            </w:r>
            <w:proofErr w:type="spellEnd"/>
          </w:p>
        </w:tc>
        <w:tc>
          <w:tcPr>
            <w:tcW w:w="7756" w:type="dxa"/>
            <w:tcBorders>
              <w:top w:val="single" w:sz="12" w:space="0" w:color="auto"/>
              <w:bottom w:val="single" w:sz="18" w:space="0" w:color="auto"/>
              <w:right w:val="single" w:sz="18" w:space="0" w:color="auto"/>
            </w:tcBorders>
          </w:tcPr>
          <w:p w:rsidR="00CC5EAD" w:rsidRDefault="00CC5EAD" w:rsidP="00430130">
            <w:pPr>
              <w:spacing w:before="120"/>
              <w:jc w:val="both"/>
              <w:rPr>
                <w:rFonts w:ascii="Times New Roman" w:hAnsi="Times New Roman" w:cs="Times New Roman"/>
              </w:rPr>
            </w:pPr>
          </w:p>
        </w:tc>
      </w:tr>
      <w:tr w:rsidR="00CC5EAD" w:rsidTr="002910D3">
        <w:trPr>
          <w:trHeight w:val="604"/>
        </w:trPr>
        <w:tc>
          <w:tcPr>
            <w:tcW w:w="845" w:type="dxa"/>
            <w:vMerge w:val="restart"/>
            <w:tcBorders>
              <w:top w:val="single" w:sz="18" w:space="0" w:color="auto"/>
              <w:left w:val="single" w:sz="18" w:space="0" w:color="auto"/>
            </w:tcBorders>
            <w:textDirection w:val="btLr"/>
          </w:tcPr>
          <w:p w:rsidR="00CC5EAD" w:rsidRPr="00CC5EAD" w:rsidRDefault="00CC5EAD" w:rsidP="00EB71E0">
            <w:pPr>
              <w:spacing w:before="120"/>
              <w:ind w:left="113" w:right="113"/>
              <w:jc w:val="both"/>
              <w:rPr>
                <w:rFonts w:ascii="Times New Roman" w:hAnsi="Times New Roman" w:cs="Times New Roman"/>
                <w:b/>
              </w:rPr>
            </w:pPr>
            <w:r w:rsidRPr="00CC5EAD">
              <w:rPr>
                <w:rFonts w:ascii="Times New Roman" w:hAnsi="Times New Roman" w:cs="Times New Roman"/>
                <w:b/>
              </w:rPr>
              <w:t>Otros personajes</w:t>
            </w:r>
          </w:p>
        </w:tc>
        <w:tc>
          <w:tcPr>
            <w:tcW w:w="1842" w:type="dxa"/>
            <w:tcBorders>
              <w:top w:val="single" w:sz="18" w:space="0" w:color="auto"/>
            </w:tcBorders>
          </w:tcPr>
          <w:p w:rsidR="00CC5EAD" w:rsidRDefault="00CC5EAD" w:rsidP="00430130">
            <w:pPr>
              <w:spacing w:before="120"/>
              <w:jc w:val="both"/>
              <w:rPr>
                <w:rFonts w:ascii="Times New Roman" w:hAnsi="Times New Roman" w:cs="Times New Roman"/>
              </w:rPr>
            </w:pPr>
            <w:r>
              <w:rPr>
                <w:rFonts w:ascii="Times New Roman" w:hAnsi="Times New Roman" w:cs="Times New Roman"/>
              </w:rPr>
              <w:t>Cobrador de la luz</w:t>
            </w:r>
          </w:p>
        </w:tc>
        <w:tc>
          <w:tcPr>
            <w:tcW w:w="7756" w:type="dxa"/>
            <w:tcBorders>
              <w:top w:val="single" w:sz="18" w:space="0" w:color="auto"/>
              <w:right w:val="single" w:sz="18" w:space="0" w:color="auto"/>
            </w:tcBorders>
          </w:tcPr>
          <w:p w:rsidR="00CC5EAD" w:rsidRDefault="00CC5EAD" w:rsidP="00430130">
            <w:pPr>
              <w:spacing w:before="120"/>
              <w:jc w:val="both"/>
              <w:rPr>
                <w:rFonts w:ascii="Times New Roman" w:hAnsi="Times New Roman" w:cs="Times New Roman"/>
              </w:rPr>
            </w:pPr>
          </w:p>
        </w:tc>
      </w:tr>
      <w:tr w:rsidR="00CC5EAD" w:rsidTr="00154E54">
        <w:trPr>
          <w:trHeight w:val="604"/>
        </w:trPr>
        <w:tc>
          <w:tcPr>
            <w:tcW w:w="845" w:type="dxa"/>
            <w:vMerge/>
            <w:tcBorders>
              <w:left w:val="single" w:sz="18" w:space="0" w:color="auto"/>
            </w:tcBorders>
          </w:tcPr>
          <w:p w:rsidR="00CC5EAD" w:rsidRDefault="00CC5EAD" w:rsidP="00430130">
            <w:pPr>
              <w:spacing w:before="120"/>
              <w:jc w:val="both"/>
              <w:rPr>
                <w:rFonts w:ascii="Times New Roman" w:hAnsi="Times New Roman" w:cs="Times New Roman"/>
              </w:rPr>
            </w:pPr>
          </w:p>
        </w:tc>
        <w:tc>
          <w:tcPr>
            <w:tcW w:w="1842" w:type="dxa"/>
          </w:tcPr>
          <w:p w:rsidR="00CC5EAD" w:rsidRDefault="00CC5EAD" w:rsidP="00430130">
            <w:pPr>
              <w:spacing w:before="120"/>
              <w:jc w:val="both"/>
              <w:rPr>
                <w:rFonts w:ascii="Times New Roman" w:hAnsi="Times New Roman" w:cs="Times New Roman"/>
              </w:rPr>
            </w:pPr>
            <w:r>
              <w:rPr>
                <w:rFonts w:ascii="Times New Roman" w:hAnsi="Times New Roman" w:cs="Times New Roman"/>
              </w:rPr>
              <w:t>Señor bien vestido</w:t>
            </w:r>
          </w:p>
        </w:tc>
        <w:tc>
          <w:tcPr>
            <w:tcW w:w="7756" w:type="dxa"/>
            <w:tcBorders>
              <w:right w:val="single" w:sz="18" w:space="0" w:color="auto"/>
            </w:tcBorders>
          </w:tcPr>
          <w:p w:rsidR="00CC5EAD" w:rsidRDefault="00CC5EAD" w:rsidP="00430130">
            <w:pPr>
              <w:spacing w:before="120"/>
              <w:jc w:val="both"/>
              <w:rPr>
                <w:rFonts w:ascii="Times New Roman" w:hAnsi="Times New Roman" w:cs="Times New Roman"/>
              </w:rPr>
            </w:pPr>
          </w:p>
        </w:tc>
      </w:tr>
      <w:tr w:rsidR="00CC5EAD" w:rsidTr="00D56D1F">
        <w:trPr>
          <w:trHeight w:val="604"/>
        </w:trPr>
        <w:tc>
          <w:tcPr>
            <w:tcW w:w="845" w:type="dxa"/>
            <w:vMerge/>
            <w:tcBorders>
              <w:left w:val="single" w:sz="18" w:space="0" w:color="auto"/>
              <w:bottom w:val="single" w:sz="18" w:space="0" w:color="auto"/>
            </w:tcBorders>
          </w:tcPr>
          <w:p w:rsidR="00CC5EAD" w:rsidRDefault="00CC5EAD" w:rsidP="00430130">
            <w:pPr>
              <w:spacing w:before="120"/>
              <w:jc w:val="both"/>
              <w:rPr>
                <w:rFonts w:ascii="Times New Roman" w:hAnsi="Times New Roman" w:cs="Times New Roman"/>
              </w:rPr>
            </w:pPr>
          </w:p>
        </w:tc>
        <w:tc>
          <w:tcPr>
            <w:tcW w:w="1842" w:type="dxa"/>
            <w:tcBorders>
              <w:bottom w:val="single" w:sz="18" w:space="0" w:color="auto"/>
            </w:tcBorders>
          </w:tcPr>
          <w:p w:rsidR="00CC5EAD" w:rsidRDefault="00CC5EAD" w:rsidP="00430130">
            <w:pPr>
              <w:spacing w:before="120"/>
              <w:jc w:val="both"/>
              <w:rPr>
                <w:rFonts w:ascii="Times New Roman" w:hAnsi="Times New Roman" w:cs="Times New Roman"/>
              </w:rPr>
            </w:pPr>
            <w:r>
              <w:rPr>
                <w:rFonts w:ascii="Times New Roman" w:hAnsi="Times New Roman" w:cs="Times New Roman"/>
              </w:rPr>
              <w:t>Joven bien vestido</w:t>
            </w:r>
          </w:p>
        </w:tc>
        <w:tc>
          <w:tcPr>
            <w:tcW w:w="7756" w:type="dxa"/>
            <w:tcBorders>
              <w:bottom w:val="single" w:sz="18" w:space="0" w:color="auto"/>
              <w:right w:val="single" w:sz="18" w:space="0" w:color="auto"/>
            </w:tcBorders>
          </w:tcPr>
          <w:p w:rsidR="00CC5EAD" w:rsidRDefault="00CC5EAD" w:rsidP="00430130">
            <w:pPr>
              <w:spacing w:before="120"/>
              <w:jc w:val="both"/>
              <w:rPr>
                <w:rFonts w:ascii="Times New Roman" w:hAnsi="Times New Roman" w:cs="Times New Roman"/>
              </w:rPr>
            </w:pPr>
          </w:p>
        </w:tc>
      </w:tr>
    </w:tbl>
    <w:p w:rsidR="00430130" w:rsidRDefault="00430130" w:rsidP="00430130">
      <w:pPr>
        <w:spacing w:before="120" w:after="0" w:line="240" w:lineRule="auto"/>
        <w:jc w:val="both"/>
        <w:rPr>
          <w:rFonts w:ascii="Times New Roman" w:hAnsi="Times New Roman" w:cs="Times New Roman"/>
        </w:rPr>
      </w:pPr>
    </w:p>
    <w:p w:rsidR="006A302C" w:rsidRDefault="006A302C" w:rsidP="00430130">
      <w:pPr>
        <w:spacing w:before="120" w:after="0" w:line="240" w:lineRule="auto"/>
        <w:jc w:val="both"/>
        <w:rPr>
          <w:rFonts w:ascii="Times New Roman" w:hAnsi="Times New Roman" w:cs="Times New Roman"/>
        </w:rPr>
      </w:pPr>
    </w:p>
    <w:p w:rsidR="006A302C" w:rsidRDefault="006A302C" w:rsidP="00430130">
      <w:pPr>
        <w:spacing w:before="120" w:after="0" w:line="240" w:lineRule="auto"/>
        <w:jc w:val="both"/>
        <w:rPr>
          <w:rFonts w:ascii="Times New Roman" w:hAnsi="Times New Roman" w:cs="Times New Roman"/>
        </w:rPr>
      </w:pPr>
    </w:p>
    <w:p w:rsidR="006A302C" w:rsidRDefault="006A302C" w:rsidP="00430130">
      <w:pPr>
        <w:spacing w:before="120" w:after="0" w:line="240" w:lineRule="auto"/>
        <w:jc w:val="both"/>
        <w:rPr>
          <w:rFonts w:ascii="Times New Roman" w:hAnsi="Times New Roman" w:cs="Times New Roman"/>
        </w:rPr>
      </w:pPr>
    </w:p>
    <w:p w:rsidR="006A302C" w:rsidRDefault="006A302C" w:rsidP="00430130">
      <w:pPr>
        <w:spacing w:before="120" w:after="0" w:line="240" w:lineRule="auto"/>
        <w:jc w:val="both"/>
        <w:rPr>
          <w:rFonts w:ascii="Times New Roman" w:hAnsi="Times New Roman" w:cs="Times New Roman"/>
        </w:rPr>
      </w:pPr>
    </w:p>
    <w:p w:rsidR="006A302C" w:rsidRDefault="006A302C" w:rsidP="00430130">
      <w:pPr>
        <w:spacing w:before="120" w:after="0" w:line="240" w:lineRule="auto"/>
        <w:jc w:val="both"/>
        <w:rPr>
          <w:rFonts w:ascii="Times New Roman" w:hAnsi="Times New Roman" w:cs="Times New Roman"/>
        </w:rPr>
      </w:pPr>
    </w:p>
    <w:p w:rsidR="006A302C" w:rsidRDefault="006A302C" w:rsidP="00430130">
      <w:pPr>
        <w:spacing w:before="120" w:after="0" w:line="240" w:lineRule="auto"/>
        <w:jc w:val="both"/>
        <w:rPr>
          <w:rFonts w:ascii="Times New Roman" w:hAnsi="Times New Roman" w:cs="Times New Roman"/>
        </w:rPr>
      </w:pPr>
    </w:p>
    <w:p w:rsidR="006A302C" w:rsidRPr="006A302C" w:rsidRDefault="006A302C" w:rsidP="006A302C">
      <w:pPr>
        <w:pStyle w:val="Prrafodelista"/>
        <w:numPr>
          <w:ilvl w:val="0"/>
          <w:numId w:val="1"/>
        </w:numPr>
        <w:spacing w:before="120" w:after="0" w:line="240" w:lineRule="auto"/>
        <w:jc w:val="both"/>
        <w:rPr>
          <w:rFonts w:ascii="Times New Roman" w:hAnsi="Times New Roman" w:cs="Times New Roman"/>
          <w:b/>
          <w:sz w:val="24"/>
        </w:rPr>
      </w:pPr>
      <w:r w:rsidRPr="006A302C">
        <w:rPr>
          <w:rFonts w:ascii="Times New Roman" w:hAnsi="Times New Roman" w:cs="Times New Roman"/>
          <w:b/>
          <w:sz w:val="24"/>
        </w:rPr>
        <w:lastRenderedPageBreak/>
        <w:t>Actualidad de la obra</w:t>
      </w:r>
    </w:p>
    <w:p w:rsidR="006A302C" w:rsidRPr="006A302C" w:rsidRDefault="006A302C" w:rsidP="006A302C">
      <w:pPr>
        <w:pStyle w:val="Prrafodelista"/>
        <w:numPr>
          <w:ilvl w:val="1"/>
          <w:numId w:val="1"/>
        </w:numPr>
        <w:spacing w:before="120" w:after="0" w:line="240" w:lineRule="auto"/>
        <w:jc w:val="both"/>
        <w:rPr>
          <w:rFonts w:ascii="Times New Roman" w:hAnsi="Times New Roman" w:cs="Times New Roman"/>
          <w:b/>
        </w:rPr>
      </w:pPr>
      <w:r w:rsidRPr="006A302C">
        <w:rPr>
          <w:rFonts w:ascii="Times New Roman" w:hAnsi="Times New Roman" w:cs="Times New Roman"/>
        </w:rPr>
        <w:t xml:space="preserve">En la última diapositiva de la misma presentación </w:t>
      </w:r>
      <w:hyperlink r:id="rId9" w:tgtFrame="_blank" w:history="1">
        <w:r w:rsidRPr="006A302C">
          <w:rPr>
            <w:rStyle w:val="Hipervnculo"/>
            <w:b/>
            <w:bCs/>
            <w:sz w:val="30"/>
            <w:szCs w:val="30"/>
          </w:rPr>
          <w:t xml:space="preserve">Las claves de </w:t>
        </w:r>
        <w:r w:rsidRPr="006A302C">
          <w:rPr>
            <w:rStyle w:val="Hipervnculo"/>
            <w:b/>
            <w:bCs/>
            <w:i/>
            <w:iCs/>
            <w:sz w:val="30"/>
            <w:szCs w:val="30"/>
          </w:rPr>
          <w:t>Historia de una escalera</w:t>
        </w:r>
      </w:hyperlink>
      <w:r w:rsidRPr="006A302C">
        <w:rPr>
          <w:rFonts w:ascii="Times New Roman" w:hAnsi="Times New Roman" w:cs="Times New Roman"/>
        </w:rPr>
        <w:t xml:space="preserve"> </w:t>
      </w:r>
      <w:r w:rsidRPr="006A302C">
        <w:rPr>
          <w:rFonts w:ascii="Times New Roman" w:hAnsi="Times New Roman" w:cs="Times New Roman"/>
        </w:rPr>
        <w:t xml:space="preserve"> hay una breve explicación de algunos temas (explícitos o sugeridos) que siguen teniendo actualidad</w:t>
      </w:r>
      <w:r>
        <w:rPr>
          <w:rStyle w:val="Refdenotaalpie"/>
          <w:rFonts w:ascii="Times New Roman" w:hAnsi="Times New Roman" w:cs="Times New Roman"/>
        </w:rPr>
        <w:footnoteReference w:id="2"/>
      </w:r>
      <w:r w:rsidRPr="006A302C">
        <w:rPr>
          <w:rFonts w:ascii="Times New Roman" w:hAnsi="Times New Roman" w:cs="Times New Roman"/>
          <w:b/>
        </w:rPr>
        <w:t>. Elige TRES de esos temas y…</w:t>
      </w:r>
    </w:p>
    <w:p w:rsidR="006A302C" w:rsidRPr="006A302C" w:rsidRDefault="006A302C" w:rsidP="006A302C">
      <w:pPr>
        <w:pStyle w:val="Prrafodelista"/>
        <w:numPr>
          <w:ilvl w:val="0"/>
          <w:numId w:val="3"/>
        </w:numPr>
        <w:spacing w:before="120" w:after="0" w:line="240" w:lineRule="auto"/>
        <w:jc w:val="both"/>
        <w:rPr>
          <w:rFonts w:ascii="Times New Roman" w:hAnsi="Times New Roman" w:cs="Times New Roman"/>
          <w:b/>
        </w:rPr>
      </w:pPr>
      <w:r w:rsidRPr="006A302C">
        <w:rPr>
          <w:rFonts w:ascii="Times New Roman" w:hAnsi="Times New Roman" w:cs="Times New Roman"/>
          <w:b/>
        </w:rPr>
        <w:t>Piensa una pregunta relativa cada uno de esos temas, del tipo que son habituales en los exámenes de selectividad;</w:t>
      </w:r>
    </w:p>
    <w:p w:rsidR="006A302C" w:rsidRDefault="006A302C" w:rsidP="006A302C">
      <w:pPr>
        <w:pStyle w:val="Prrafodelista"/>
        <w:numPr>
          <w:ilvl w:val="0"/>
          <w:numId w:val="3"/>
        </w:numPr>
        <w:spacing w:before="120" w:after="0" w:line="240" w:lineRule="auto"/>
        <w:jc w:val="both"/>
        <w:rPr>
          <w:rFonts w:ascii="Times New Roman" w:hAnsi="Times New Roman" w:cs="Times New Roman"/>
          <w:b/>
        </w:rPr>
      </w:pPr>
      <w:r w:rsidRPr="006A302C">
        <w:rPr>
          <w:rFonts w:ascii="Times New Roman" w:hAnsi="Times New Roman" w:cs="Times New Roman"/>
          <w:b/>
        </w:rPr>
        <w:t>Redacta el correspondiente texto argumentativo (200-250 palabras) en el que defiendas tu postura sobre cada una de las preguntas que previamente tú mismo/-a has planteado.</w:t>
      </w:r>
    </w:p>
    <w:p w:rsidR="00A46312" w:rsidRDefault="00A46312" w:rsidP="00A46312">
      <w:pPr>
        <w:spacing w:before="120" w:after="0" w:line="240" w:lineRule="auto"/>
        <w:jc w:val="both"/>
        <w:rPr>
          <w:rFonts w:ascii="Times New Roman" w:hAnsi="Times New Roman" w:cs="Times New Roman"/>
          <w:b/>
        </w:rPr>
      </w:pPr>
    </w:p>
    <w:p w:rsidR="00A46312" w:rsidRDefault="00A46312" w:rsidP="00A46312">
      <w:pPr>
        <w:spacing w:before="120" w:after="0" w:line="240" w:lineRule="auto"/>
        <w:jc w:val="both"/>
        <w:rPr>
          <w:rFonts w:ascii="Times New Roman" w:hAnsi="Times New Roman" w:cs="Times New Roman"/>
          <w:b/>
        </w:rPr>
      </w:pPr>
    </w:p>
    <w:p w:rsidR="00A46312" w:rsidRDefault="00A46312" w:rsidP="00A46312">
      <w:pPr>
        <w:spacing w:before="120" w:after="0" w:line="240" w:lineRule="auto"/>
        <w:jc w:val="both"/>
        <w:rPr>
          <w:rFonts w:ascii="Times New Roman" w:hAnsi="Times New Roman" w:cs="Times New Roman"/>
          <w:b/>
        </w:rPr>
      </w:pPr>
      <w:bookmarkStart w:id="0" w:name="_GoBack"/>
      <w:bookmarkEnd w:id="0"/>
    </w:p>
    <w:sectPr w:rsidR="00A46312" w:rsidSect="00DB3FF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05C" w:rsidRDefault="00E7105C" w:rsidP="00D36A7E">
      <w:pPr>
        <w:spacing w:after="0" w:line="240" w:lineRule="auto"/>
      </w:pPr>
      <w:r>
        <w:separator/>
      </w:r>
    </w:p>
  </w:endnote>
  <w:endnote w:type="continuationSeparator" w:id="0">
    <w:p w:rsidR="00E7105C" w:rsidRDefault="00E7105C" w:rsidP="00D36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05C" w:rsidRDefault="00E7105C" w:rsidP="00D36A7E">
      <w:pPr>
        <w:spacing w:after="0" w:line="240" w:lineRule="auto"/>
      </w:pPr>
      <w:r>
        <w:separator/>
      </w:r>
    </w:p>
  </w:footnote>
  <w:footnote w:type="continuationSeparator" w:id="0">
    <w:p w:rsidR="00E7105C" w:rsidRDefault="00E7105C" w:rsidP="00D36A7E">
      <w:pPr>
        <w:spacing w:after="0" w:line="240" w:lineRule="auto"/>
      </w:pPr>
      <w:r>
        <w:continuationSeparator/>
      </w:r>
    </w:p>
  </w:footnote>
  <w:footnote w:id="1">
    <w:p w:rsidR="00D36A7E" w:rsidRDefault="00D36A7E">
      <w:pPr>
        <w:pStyle w:val="Textonotapie"/>
      </w:pPr>
      <w:r>
        <w:rPr>
          <w:rStyle w:val="Refdenotaalpie"/>
        </w:rPr>
        <w:footnoteRef/>
      </w:r>
      <w:r>
        <w:t xml:space="preserve"> Si rellenas este documento por ordenador, puedes añadir las filas que sean necesarias. Si la haces a mano, no es necesario que mantengas el formato de tabla.</w:t>
      </w:r>
    </w:p>
  </w:footnote>
  <w:footnote w:id="2">
    <w:p w:rsidR="006A302C" w:rsidRDefault="006A302C">
      <w:pPr>
        <w:pStyle w:val="Textonotapie"/>
      </w:pPr>
      <w:r>
        <w:rPr>
          <w:rStyle w:val="Refdenotaalpie"/>
        </w:rPr>
        <w:footnoteRef/>
      </w:r>
      <w:r>
        <w:t xml:space="preserve"> La lista de esos temas que mantienen actualidad es</w:t>
      </w:r>
      <w:r w:rsidR="00A46312">
        <w:t xml:space="preserve"> (consulta la diapositiva mencionada)</w:t>
      </w:r>
      <w:r>
        <w:t xml:space="preserve">: </w:t>
      </w:r>
    </w:p>
    <w:p w:rsidR="00A46312" w:rsidRDefault="006A302C" w:rsidP="00A46312">
      <w:pPr>
        <w:pStyle w:val="Textonotapie"/>
        <w:numPr>
          <w:ilvl w:val="0"/>
          <w:numId w:val="4"/>
        </w:numPr>
        <w:rPr>
          <w:sz w:val="23"/>
          <w:szCs w:val="23"/>
        </w:rPr>
      </w:pPr>
      <w:r>
        <w:rPr>
          <w:sz w:val="23"/>
          <w:szCs w:val="23"/>
        </w:rPr>
        <w:t>Escasez de oportunidades de progreso social, especialmente para las clases más humildes y para los jóvenes.</w:t>
      </w:r>
    </w:p>
    <w:p w:rsidR="00A46312" w:rsidRDefault="006A302C" w:rsidP="00A46312">
      <w:pPr>
        <w:pStyle w:val="Textonotapie"/>
        <w:numPr>
          <w:ilvl w:val="0"/>
          <w:numId w:val="4"/>
        </w:numPr>
        <w:rPr>
          <w:sz w:val="23"/>
          <w:szCs w:val="23"/>
        </w:rPr>
      </w:pPr>
      <w:r>
        <w:rPr>
          <w:sz w:val="23"/>
          <w:szCs w:val="23"/>
        </w:rPr>
        <w:t>El paro, la precariedad laboral</w:t>
      </w:r>
    </w:p>
    <w:p w:rsidR="00A46312" w:rsidRDefault="006A302C" w:rsidP="00A46312">
      <w:pPr>
        <w:pStyle w:val="Textonotapie"/>
        <w:numPr>
          <w:ilvl w:val="0"/>
          <w:numId w:val="4"/>
        </w:numPr>
        <w:rPr>
          <w:sz w:val="23"/>
          <w:szCs w:val="23"/>
        </w:rPr>
      </w:pPr>
      <w:r>
        <w:rPr>
          <w:sz w:val="23"/>
          <w:szCs w:val="23"/>
        </w:rPr>
        <w:t>La insatisfacción personal, la frustración, la perdida de los sueños...</w:t>
      </w:r>
    </w:p>
    <w:p w:rsidR="00A46312" w:rsidRDefault="006A302C" w:rsidP="00A46312">
      <w:pPr>
        <w:pStyle w:val="Textonotapie"/>
        <w:numPr>
          <w:ilvl w:val="0"/>
          <w:numId w:val="4"/>
        </w:numPr>
        <w:rPr>
          <w:sz w:val="23"/>
          <w:szCs w:val="23"/>
        </w:rPr>
      </w:pPr>
      <w:r>
        <w:rPr>
          <w:sz w:val="23"/>
          <w:szCs w:val="23"/>
        </w:rPr>
        <w:t>La discriminación sexual, sexismo, machismo</w:t>
      </w:r>
    </w:p>
    <w:p w:rsidR="00A46312" w:rsidRDefault="006A302C" w:rsidP="00A46312">
      <w:pPr>
        <w:pStyle w:val="Textonotapie"/>
        <w:numPr>
          <w:ilvl w:val="0"/>
          <w:numId w:val="4"/>
        </w:numPr>
        <w:rPr>
          <w:sz w:val="23"/>
          <w:szCs w:val="23"/>
        </w:rPr>
      </w:pPr>
      <w:r>
        <w:rPr>
          <w:sz w:val="23"/>
          <w:szCs w:val="23"/>
        </w:rPr>
        <w:t>Individualismo frente a solidaridad; formas de organización social como mecanismo de cambio social</w:t>
      </w:r>
    </w:p>
    <w:p w:rsidR="00A46312" w:rsidRDefault="006A302C" w:rsidP="00A46312">
      <w:pPr>
        <w:pStyle w:val="Textonotapie"/>
        <w:numPr>
          <w:ilvl w:val="0"/>
          <w:numId w:val="4"/>
        </w:numPr>
        <w:rPr>
          <w:sz w:val="23"/>
          <w:szCs w:val="23"/>
        </w:rPr>
      </w:pPr>
      <w:r>
        <w:rPr>
          <w:sz w:val="23"/>
          <w:szCs w:val="23"/>
        </w:rPr>
        <w:t>Relaciones hijos-padres; los conflictos generacionales</w:t>
      </w:r>
    </w:p>
    <w:p w:rsidR="00A46312" w:rsidRDefault="006A302C" w:rsidP="00A46312">
      <w:pPr>
        <w:pStyle w:val="Textonotapie"/>
        <w:numPr>
          <w:ilvl w:val="0"/>
          <w:numId w:val="4"/>
        </w:numPr>
        <w:rPr>
          <w:sz w:val="23"/>
          <w:szCs w:val="23"/>
        </w:rPr>
      </w:pPr>
      <w:r>
        <w:rPr>
          <w:sz w:val="23"/>
          <w:szCs w:val="23"/>
        </w:rPr>
        <w:t>La situación de la 3ª edad</w:t>
      </w:r>
    </w:p>
    <w:p w:rsidR="006A302C" w:rsidRPr="00A46312" w:rsidRDefault="006A302C" w:rsidP="00A46312">
      <w:pPr>
        <w:pStyle w:val="Textonotapie"/>
        <w:numPr>
          <w:ilvl w:val="0"/>
          <w:numId w:val="4"/>
        </w:numPr>
        <w:rPr>
          <w:sz w:val="23"/>
          <w:szCs w:val="23"/>
        </w:rPr>
      </w:pPr>
      <w:r>
        <w:rPr>
          <w:sz w:val="23"/>
          <w:szCs w:val="23"/>
        </w:rPr>
        <w:t>Gentrificación</w:t>
      </w:r>
      <w:r w:rsidR="00A46312">
        <w:rPr>
          <w:sz w:val="23"/>
          <w:szCs w:val="23"/>
        </w:rPr>
        <w:t xml:space="preserve"> </w:t>
      </w:r>
      <w:r>
        <w:rPr>
          <w:sz w:val="23"/>
          <w:szCs w:val="23"/>
        </w:rPr>
        <w:t>(busca el significado de la palabra)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66DA1"/>
    <w:multiLevelType w:val="hybridMultilevel"/>
    <w:tmpl w:val="9F40D950"/>
    <w:lvl w:ilvl="0" w:tplc="931C1E3E">
      <w:start w:val="3"/>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47BE7B1E"/>
    <w:multiLevelType w:val="hybridMultilevel"/>
    <w:tmpl w:val="67268496"/>
    <w:lvl w:ilvl="0" w:tplc="06FAF19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2FB3DC5"/>
    <w:multiLevelType w:val="multilevel"/>
    <w:tmpl w:val="F93629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72C3F9D"/>
    <w:multiLevelType w:val="hybridMultilevel"/>
    <w:tmpl w:val="0B74DB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C2"/>
    <w:rsid w:val="000C7510"/>
    <w:rsid w:val="002B56C5"/>
    <w:rsid w:val="00357DD0"/>
    <w:rsid w:val="00430130"/>
    <w:rsid w:val="00455C9A"/>
    <w:rsid w:val="006251C2"/>
    <w:rsid w:val="006A302C"/>
    <w:rsid w:val="008A011A"/>
    <w:rsid w:val="00A46312"/>
    <w:rsid w:val="00AE73CE"/>
    <w:rsid w:val="00BF7CE8"/>
    <w:rsid w:val="00CB1A68"/>
    <w:rsid w:val="00CC5EAD"/>
    <w:rsid w:val="00D36A7E"/>
    <w:rsid w:val="00DB3FFD"/>
    <w:rsid w:val="00DD7022"/>
    <w:rsid w:val="00E7105C"/>
    <w:rsid w:val="00EB71E0"/>
    <w:rsid w:val="00EC3ABF"/>
    <w:rsid w:val="00F041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D4138"/>
  <w15:chartTrackingRefBased/>
  <w15:docId w15:val="{83163CB8-C074-4DD5-8C06-E5377C6E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51C2"/>
    <w:pPr>
      <w:ind w:left="720"/>
      <w:contextualSpacing/>
    </w:pPr>
  </w:style>
  <w:style w:type="table" w:styleId="Tablaconcuadrcula">
    <w:name w:val="Table Grid"/>
    <w:basedOn w:val="Tablanormal"/>
    <w:uiPriority w:val="39"/>
    <w:rsid w:val="00625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36A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36A7E"/>
    <w:rPr>
      <w:sz w:val="20"/>
      <w:szCs w:val="20"/>
    </w:rPr>
  </w:style>
  <w:style w:type="character" w:styleId="Refdenotaalpie">
    <w:name w:val="footnote reference"/>
    <w:basedOn w:val="Fuentedeprrafopredeter"/>
    <w:uiPriority w:val="99"/>
    <w:semiHidden/>
    <w:unhideWhenUsed/>
    <w:rsid w:val="00D36A7E"/>
    <w:rPr>
      <w:vertAlign w:val="superscript"/>
    </w:rPr>
  </w:style>
  <w:style w:type="character" w:styleId="Hipervnculo">
    <w:name w:val="Hyperlink"/>
    <w:basedOn w:val="Fuentedeprrafopredeter"/>
    <w:uiPriority w:val="99"/>
    <w:semiHidden/>
    <w:unhideWhenUsed/>
    <w:rsid w:val="00DD70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edelengua.es/esquemas_Hd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fedelengua.es/esquemas_Hd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B2011-0BE4-4CBD-8927-E4CCD434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5</Pages>
  <Words>819</Words>
  <Characters>4507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Vázquez</dc:creator>
  <cp:keywords/>
  <dc:description/>
  <cp:lastModifiedBy>José Vázquez</cp:lastModifiedBy>
  <cp:revision>2</cp:revision>
  <dcterms:created xsi:type="dcterms:W3CDTF">2020-03-15T10:26:00Z</dcterms:created>
  <dcterms:modified xsi:type="dcterms:W3CDTF">2020-03-15T18:29:00Z</dcterms:modified>
</cp:coreProperties>
</file>